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:rsidTr="009A2787">
        <w:trPr>
          <w:trHeight w:val="6652"/>
        </w:trPr>
        <w:tc>
          <w:tcPr>
            <w:tcW w:w="10349" w:type="dxa"/>
          </w:tcPr>
          <w:p w:rsidR="009A2787" w:rsidRDefault="009A2787" w:rsidP="00D950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28" w:rsidRDefault="00775DFE" w:rsidP="0037600B">
            <w:pPr>
              <w:ind w:left="885" w:right="7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АО «АКТИВ»</w:t>
            </w:r>
          </w:p>
          <w:p w:rsidR="0037600B" w:rsidRDefault="0037600B" w:rsidP="0037600B">
            <w:pPr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C0476B" w:rsidRDefault="00C0476B" w:rsidP="007D51B2">
            <w:pPr>
              <w:spacing w:before="240"/>
              <w:ind w:left="885" w:right="7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0476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ПРИКАЗ </w:t>
            </w:r>
          </w:p>
          <w:p w:rsidR="00775DFE" w:rsidRDefault="00C0476B" w:rsidP="0037600B">
            <w:pPr>
              <w:spacing w:before="240"/>
              <w:ind w:left="885" w:right="7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47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марта 2019 года</w:t>
            </w:r>
            <w:r w:rsidRPr="00C047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r w:rsid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</w:t>
            </w:r>
            <w:r w:rsidR="00775D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047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43</w:t>
            </w:r>
          </w:p>
          <w:p w:rsidR="00775DFE" w:rsidRDefault="00C0476B" w:rsidP="0037600B">
            <w:pPr>
              <w:spacing w:before="240"/>
              <w:ind w:left="885" w:right="743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C047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16"/>
                <w:lang w:eastAsia="ru-RU"/>
              </w:rPr>
              <w:t>О создании экспертной комисс</w:t>
            </w:r>
            <w:bookmarkStart w:id="0" w:name="_GoBack"/>
            <w:bookmarkEnd w:id="0"/>
            <w:r w:rsidRPr="00C047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16"/>
                <w:lang w:eastAsia="ru-RU"/>
              </w:rPr>
              <w:t>ии</w:t>
            </w:r>
            <w:r w:rsidRPr="00C047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16"/>
                <w:lang w:eastAsia="ru-RU"/>
              </w:rPr>
              <w:tab/>
            </w:r>
          </w:p>
          <w:p w:rsidR="00C0476B" w:rsidRDefault="00C0476B" w:rsidP="00EB113A">
            <w:pPr>
              <w:tabs>
                <w:tab w:val="left" w:pos="1594"/>
              </w:tabs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  <w:p w:rsidR="00C0476B" w:rsidRDefault="00C0476B" w:rsidP="00EB113A">
            <w:pPr>
              <w:tabs>
                <w:tab w:val="left" w:pos="1594"/>
              </w:tabs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0476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 связи с необходимостью уничтожения документов, срок хранения которых истек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,</w:t>
            </w:r>
            <w:r w:rsidRPr="00C0476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ab/>
            </w:r>
          </w:p>
          <w:p w:rsidR="00C0476B" w:rsidRDefault="00C0476B" w:rsidP="00C0476B">
            <w:pPr>
              <w:tabs>
                <w:tab w:val="left" w:pos="1594"/>
              </w:tabs>
              <w:spacing w:before="240"/>
              <w:ind w:left="885" w:right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0476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ПРИКАЗЫВАЮ:</w:t>
            </w:r>
            <w:r w:rsidRPr="00C0476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ab/>
            </w:r>
          </w:p>
          <w:p w:rsidR="00C0476B" w:rsidRDefault="00C0476B" w:rsidP="00C0476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Создать экспертную комиссию в составе: </w:t>
            </w:r>
          </w:p>
          <w:p w:rsidR="00C0476B" w:rsidRDefault="00C0476B" w:rsidP="00C0476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председатель комиссии - юрист АЛ. Иванов;  </w:t>
            </w:r>
          </w:p>
          <w:p w:rsidR="00C0476B" w:rsidRDefault="00C0476B" w:rsidP="00C0476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члены комиссии - главный бухгалтер О.В. Борисова;  </w:t>
            </w:r>
          </w:p>
          <w:p w:rsidR="00C0476B" w:rsidRDefault="00C0476B" w:rsidP="00C0476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М.И. Петрова.  </w:t>
            </w:r>
          </w:p>
          <w:p w:rsidR="00775DFE" w:rsidRDefault="00C0476B" w:rsidP="00C0476B">
            <w:pPr>
              <w:ind w:left="885" w:righ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Экспертной комиссии подготовить акт о возможности уничтожения документов, срок хранения которых истек.</w:t>
            </w:r>
            <w:r w:rsidRPr="00C0476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C0476B" w:rsidRDefault="00C0476B" w:rsidP="00C0476B">
            <w:pPr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FE" w:rsidRPr="00775DFE" w:rsidRDefault="00EB113A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476B" w:rsidRPr="00C0476B">
              <w:rPr>
                <w:rFonts w:ascii="Times New Roman" w:hAnsi="Times New Roman" w:cs="Times New Roman"/>
                <w:sz w:val="24"/>
                <w:szCs w:val="24"/>
              </w:rPr>
              <w:t>Директор АО «Актив»</w:t>
            </w:r>
            <w:r w:rsidR="00775DFE" w:rsidRPr="00775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5D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476B" w:rsidRPr="00C0476B">
              <w:rPr>
                <w:rFonts w:ascii="Mistral" w:hAnsi="Mistral" w:cs="Times New Roman"/>
                <w:sz w:val="28"/>
                <w:szCs w:val="24"/>
              </w:rPr>
              <w:t>Васильев</w:t>
            </w:r>
            <w:r w:rsidR="00775DFE" w:rsidRPr="0013492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775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0476B" w:rsidRPr="00C0476B">
              <w:rPr>
                <w:rFonts w:ascii="Times New Roman" w:hAnsi="Times New Roman" w:cs="Times New Roman"/>
                <w:sz w:val="24"/>
                <w:szCs w:val="24"/>
              </w:rPr>
              <w:t>/А.И. Васильев/</w:t>
            </w:r>
          </w:p>
          <w:p w:rsidR="009A2787" w:rsidRDefault="009A2787" w:rsidP="00C0476B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FE" w:rsidRPr="00775DFE" w:rsidRDefault="00775DFE" w:rsidP="00504A6E">
      <w:pPr>
        <w:spacing w:after="0" w:line="240" w:lineRule="auto"/>
        <w:rPr>
          <w:rFonts w:ascii="Bookman Old Style" w:eastAsia="Times New Roman" w:hAnsi="Bookman Old Style" w:cs="Bookman Old Style"/>
          <w:i/>
          <w:iCs/>
          <w:color w:val="000000"/>
          <w:sz w:val="16"/>
          <w:szCs w:val="16"/>
          <w:lang w:eastAsia="ru-RU"/>
        </w:rPr>
      </w:pPr>
    </w:p>
    <w:sectPr w:rsidR="00775DFE" w:rsidRPr="00775DFE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498B3076"/>
    <w:multiLevelType w:val="multilevel"/>
    <w:tmpl w:val="C04E029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0"/>
    <w:rsid w:val="00036BF6"/>
    <w:rsid w:val="00134921"/>
    <w:rsid w:val="0014312E"/>
    <w:rsid w:val="00233A5E"/>
    <w:rsid w:val="0037600B"/>
    <w:rsid w:val="00386500"/>
    <w:rsid w:val="00504A6E"/>
    <w:rsid w:val="00775DFE"/>
    <w:rsid w:val="007D51B2"/>
    <w:rsid w:val="007F18E9"/>
    <w:rsid w:val="008F7355"/>
    <w:rsid w:val="009A2787"/>
    <w:rsid w:val="00C0476B"/>
    <w:rsid w:val="00D95028"/>
    <w:rsid w:val="00EB113A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11</cp:revision>
  <dcterms:created xsi:type="dcterms:W3CDTF">2019-02-26T07:27:00Z</dcterms:created>
  <dcterms:modified xsi:type="dcterms:W3CDTF">2019-03-15T11:41:00Z</dcterms:modified>
</cp:coreProperties>
</file>