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ED" w:rsidRPr="00C8437C" w:rsidRDefault="006475FC">
      <w:pPr>
        <w:spacing w:after="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40"/>
          <w:szCs w:val="40"/>
        </w:rPr>
        <w:t>ТРУДОВОЙ ДОГОВОР</w:t>
      </w:r>
    </w:p>
    <w:p w:rsidR="007122ED" w:rsidRPr="00C8437C" w:rsidRDefault="006475FC">
      <w:pPr>
        <w:spacing w:after="0" w:line="340" w:lineRule="auto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18"/>
          <w:szCs w:val="18"/>
        </w:rPr>
        <w:t>о дистанционной работе (с дистанционным работником)</w:t>
      </w:r>
    </w:p>
    <w:p w:rsidR="007122ED" w:rsidRPr="00C8437C" w:rsidRDefault="007122ED">
      <w:pPr>
        <w:rPr>
          <w:rFonts w:ascii="Times New Roman" w:hAnsi="Times New Roman" w:cs="Times New Roman"/>
        </w:rPr>
      </w:pPr>
    </w:p>
    <w:p w:rsidR="007122ED" w:rsidRPr="00C8437C" w:rsidRDefault="007122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C8437C" w:rsidRPr="006475FC" w:rsidTr="006475F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 w:rsidP="006475FC">
            <w:pPr>
              <w:spacing w:after="0" w:line="340" w:lineRule="auto"/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244D08" w:rsidP="00244D08">
            <w:pPr>
              <w:spacing w:after="0" w:line="3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«____» ______________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</w:t>
            </w:r>
            <w:r w:rsidR="006475FC" w:rsidRPr="006475F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7122ED" w:rsidRPr="00C8437C" w:rsidRDefault="007122ED">
      <w:pPr>
        <w:rPr>
          <w:rFonts w:ascii="Times New Roman" w:hAnsi="Times New Roman" w:cs="Times New Roman"/>
        </w:rPr>
      </w:pPr>
    </w:p>
    <w:p w:rsidR="007122ED" w:rsidRPr="00C8437C" w:rsidRDefault="006475FC" w:rsidP="00417FBF">
      <w:pPr>
        <w:jc w:val="both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________________________________________________</w:t>
      </w:r>
      <w:r w:rsidR="00417FBF">
        <w:rPr>
          <w:rFonts w:ascii="Times New Roman" w:hAnsi="Times New Roman" w:cs="Times New Roman"/>
        </w:rPr>
        <w:t>__________________________</w:t>
      </w:r>
      <w:r w:rsidRPr="00C8437C">
        <w:rPr>
          <w:rFonts w:ascii="Times New Roman" w:hAnsi="Times New Roman" w:cs="Times New Roman"/>
        </w:rPr>
        <w:t xml:space="preserve"> в лице ________________________________________________, действующего на основании ________________________________________________, именуемый в дальнейшем «</w:t>
      </w:r>
      <w:r w:rsidRPr="00C8437C">
        <w:rPr>
          <w:rFonts w:ascii="Times New Roman" w:hAnsi="Times New Roman" w:cs="Times New Roman"/>
          <w:b/>
        </w:rPr>
        <w:t>Работодатель</w:t>
      </w:r>
      <w:r w:rsidRPr="00C8437C">
        <w:rPr>
          <w:rFonts w:ascii="Times New Roman" w:hAnsi="Times New Roman" w:cs="Times New Roman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8437C">
        <w:rPr>
          <w:rFonts w:ascii="Times New Roman" w:hAnsi="Times New Roman" w:cs="Times New Roman"/>
          <w:b/>
        </w:rPr>
        <w:t>Дистанционный работник</w:t>
      </w:r>
      <w:r w:rsidRPr="00C8437C">
        <w:rPr>
          <w:rFonts w:ascii="Times New Roman" w:hAnsi="Times New Roman" w:cs="Times New Roman"/>
        </w:rPr>
        <w:t>», с другой стороны, именуемые в дальнейшем «Стороны», заключили настоящий договор, в дальнейшем «</w:t>
      </w:r>
      <w:r w:rsidRPr="00C8437C">
        <w:rPr>
          <w:rFonts w:ascii="Times New Roman" w:hAnsi="Times New Roman" w:cs="Times New Roman"/>
          <w:b/>
        </w:rPr>
        <w:t>Договор</w:t>
      </w:r>
      <w:r w:rsidRPr="00C8437C">
        <w:rPr>
          <w:rFonts w:ascii="Times New Roman" w:hAnsi="Times New Roman" w:cs="Times New Roman"/>
        </w:rPr>
        <w:t>», о нижеследующем: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1.1. По настоящему трудовому договору Дистанционный работник обязуется выполнять трудовые функции по профессии ________________________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Интернет, а 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1.2. Трудовой договор заключен на неопределенный срок.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1.3. Работник обязан приступить к работе с «___» _____________ 20</w:t>
      </w:r>
      <w:r w:rsidR="00244D08" w:rsidRPr="00244D08">
        <w:rPr>
          <w:rFonts w:ascii="Times New Roman" w:hAnsi="Times New Roman" w:cs="Times New Roman"/>
        </w:rPr>
        <w:t>__</w:t>
      </w:r>
      <w:r w:rsidRPr="00C8437C">
        <w:rPr>
          <w:rFonts w:ascii="Times New Roman" w:hAnsi="Times New Roman" w:cs="Times New Roman"/>
        </w:rPr>
        <w:t xml:space="preserve"> года.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 xml:space="preserve">1.4. </w:t>
      </w:r>
      <w:r w:rsidR="00C8437C" w:rsidRPr="00C8437C">
        <w:rPr>
          <w:rFonts w:ascii="Times New Roman" w:hAnsi="Times New Roman" w:cs="Times New Roman"/>
        </w:rPr>
        <w:t>Продолжительность</w:t>
      </w:r>
      <w:r w:rsidRPr="00C8437C">
        <w:rPr>
          <w:rFonts w:ascii="Times New Roman" w:hAnsi="Times New Roman" w:cs="Times New Roman"/>
        </w:rPr>
        <w:t xml:space="preserve"> испытания при приеме на работу составляет ________ месяцев.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1.5. Работа у Работодателя является для Работника ________________________ местом работы.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2.1. Работник имеет право на: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предоставление ему работы, обусловленной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выплату заработной платы в размере и в порядке, предусмотренном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отдых;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полную достоверную информацию об условиях труда и требованиях охраны труда;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обязательное социальное страхование.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2.2. Дистанционный работник обязан: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добросовестно исполнять свои обязанности, предусмотренные должностной инструкцией;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использовать при исполнении им своих обязанностей по настоящему трудовому договору оборудование, программно-технические средства, средства защиты информации и иные средства, предоставленные или рекомендованные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не позднее ________ числа каждого месяца представлять Работодателю отчеты о выполненной работе в форме электронного документа;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бережно относиться к имуществу, предоставленному ему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систематически повышать свою квалификацию;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2.3. Работодатель имеет право: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поощрять Дистанционного работника за добросовестный эффективный труд;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требовать от Дистанционного работника исполнения ими трудовых обязанностей и бережного отношения к имуществу Работодателя;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привлекать Работника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2.4. Работодатель обязан: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предоставить Работнику работу, обусловленную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обеспечивать Работника оборудованием, программно-техническими средствами, средствами защиты информации и иными средствами, необходимыми для исполнения им трудовых обязанностей по настоящему трудовому договору;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знакомить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выплачивать в полном размере причитающуюся Работнику заработную плату в сроки, установленные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знакомить Работника с принимаемыми локальными нормативными актами, непосредственно связанными с его трудовой деятельностью. Если Дистанционный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документами, он может быть ознакомлен с ними путем обмена электронными документами с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lastRenderedPageBreak/>
        <w:t>при подаче Дистанционным работником заявления о выдаче заверенных надлежащим образом копий документов, связанных с работой, не позднее трех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осуществлять обязательное социальное страхование Дистанционного работника в порядке, установленном федеральными законами.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2.5. В целях обеспечения безопасных условий и охраны труда Дистанционного работника Работодатель обязан обеспечить: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ТК РФ, иными федеральными законами сроки;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обязательное социальное страхование работника от несчастных случаев на производстве и профессиональных заболеваний.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2.6. Стороны имеют иные права и исполняют иные обязанности, предусмотренные действующим трудовым законодательством.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3. РАБОЧЕЕ ВРЕМЯ И ВРЕМЯ ОТДЫХА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3.1. Режим рабочего времени и времени отдыха Дистанционного работника устанавливается им по своему усмотрению.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3.2. Дистанционному работнику предоставляется: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ежегодный основной оплачиваемый отпуск продолжительностью 28 календарных дней;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bookmarkStart w:id="0" w:name="_GoBack"/>
      <w:bookmarkEnd w:id="0"/>
      <w:r w:rsidRPr="00C8437C">
        <w:rPr>
          <w:rFonts w:ascii="Times New Roman" w:hAnsi="Times New Roman" w:cs="Times New Roman"/>
        </w:rPr>
        <w:t>ежегодный дополнительный оплачиваемый отпуск продолжительностью ________ дней.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lastRenderedPageBreak/>
        <w:t>4. УСЛОВИЯ ОПЛАТЫ ТРУДА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4.1. Дистанционному работнику устанавливается оклад в размере ________ рублей в месяц.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4.2. За добросовестное исполнение трудовых обязанностей Дистанционному работнику выплачивается ежемесячная премия в размере ________ рублей.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5.1. В случае неисполнения или ненадлежащего исполнения Дистанционным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________ дней с момента его получения.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6.3.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6.6. Настоящий трудовой договор может быть прекращен по основаниям, предусмотренным действующим трудовым законодательством.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6.7. Расторжение трудового договора о дистанционной работе по инициативе Работодателя производится по следующим основаниям: ________________________________________________.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 xml:space="preserve">6.8. В случае, если ознакомление Дистанционного работника с приказом (распоряжением) Работодателя о прекращении настоящего трудового договора осуществляется в форме электронного документа, </w:t>
      </w:r>
      <w:r w:rsidRPr="00C8437C">
        <w:rPr>
          <w:rFonts w:ascii="Times New Roman" w:hAnsi="Times New Roman" w:cs="Times New Roman"/>
        </w:rPr>
        <w:lastRenderedPageBreak/>
        <w:t>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7122ED" w:rsidRPr="00C8437C" w:rsidRDefault="007122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49"/>
      </w:tblGrid>
      <w:tr w:rsidR="00C8437C" w:rsidRPr="006475FC" w:rsidTr="006475F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b/>
                <w:sz w:val="18"/>
                <w:szCs w:val="18"/>
              </w:rPr>
              <w:t>Работодатель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Юр. адрес: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Банк: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proofErr w:type="gramStart"/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Рас./</w:t>
            </w:r>
            <w:proofErr w:type="gramEnd"/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счёт: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Корр./счёт: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Дистанционный работник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Регистрация: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Паспорт серия: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Выдан: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Кем: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</w:tr>
    </w:tbl>
    <w:p w:rsidR="007122ED" w:rsidRPr="00C8437C" w:rsidRDefault="007122ED">
      <w:pPr>
        <w:rPr>
          <w:rFonts w:ascii="Times New Roman" w:hAnsi="Times New Roman" w:cs="Times New Roman"/>
        </w:rPr>
      </w:pP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7122ED" w:rsidRPr="00C8437C" w:rsidRDefault="007122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8437C" w:rsidRPr="006475FC" w:rsidTr="006475F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 w:rsidP="006475FC">
            <w:pPr>
              <w:spacing w:after="0" w:line="340" w:lineRule="auto"/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 w:rsidP="006475FC">
            <w:pPr>
              <w:spacing w:after="0" w:line="340" w:lineRule="auto"/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Дистанционный работник _______________</w:t>
            </w:r>
          </w:p>
        </w:tc>
      </w:tr>
    </w:tbl>
    <w:p w:rsidR="007122ED" w:rsidRPr="00C8437C" w:rsidRDefault="007122ED">
      <w:pPr>
        <w:rPr>
          <w:rFonts w:ascii="Times New Roman" w:hAnsi="Times New Roman" w:cs="Times New Roman"/>
        </w:rPr>
      </w:pPr>
    </w:p>
    <w:sectPr w:rsidR="007122ED" w:rsidRPr="00C8437C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66" w:rsidRDefault="00082C66">
      <w:pPr>
        <w:spacing w:after="0" w:line="240" w:lineRule="auto"/>
      </w:pPr>
      <w:r>
        <w:separator/>
      </w:r>
    </w:p>
  </w:endnote>
  <w:endnote w:type="continuationSeparator" w:id="0">
    <w:p w:rsidR="00082C66" w:rsidRDefault="0008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66" w:rsidRDefault="00082C66">
      <w:pPr>
        <w:spacing w:after="0" w:line="240" w:lineRule="auto"/>
      </w:pPr>
      <w:r>
        <w:separator/>
      </w:r>
    </w:p>
  </w:footnote>
  <w:footnote w:type="continuationSeparator" w:id="0">
    <w:p w:rsidR="00082C66" w:rsidRDefault="0008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CA" w:rsidRDefault="00A02B8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ED"/>
    <w:rsid w:val="00082C66"/>
    <w:rsid w:val="00244D08"/>
    <w:rsid w:val="00417FBF"/>
    <w:rsid w:val="006012CA"/>
    <w:rsid w:val="006475FC"/>
    <w:rsid w:val="007122ED"/>
    <w:rsid w:val="00A02B8B"/>
    <w:rsid w:val="00C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87BFE"/>
  <w15:docId w15:val="{1FA6B6B6-012C-44D8-830A-3217361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4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37C"/>
  </w:style>
  <w:style w:type="paragraph" w:styleId="a5">
    <w:name w:val="footer"/>
    <w:basedOn w:val="a"/>
    <w:link w:val="a6"/>
    <w:uiPriority w:val="99"/>
    <w:unhideWhenUsed/>
    <w:rsid w:val="00C84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Елена Натырова</cp:lastModifiedBy>
  <cp:revision>4</cp:revision>
  <dcterms:created xsi:type="dcterms:W3CDTF">2020-02-25T10:10:00Z</dcterms:created>
  <dcterms:modified xsi:type="dcterms:W3CDTF">2022-02-03T00:18:00Z</dcterms:modified>
</cp:coreProperties>
</file>