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50" w:rsidRPr="002C7405" w:rsidRDefault="005E7A53" w:rsidP="00AC518F">
      <w:pPr>
        <w:pStyle w:val="20"/>
        <w:shd w:val="clear" w:color="auto" w:fill="auto"/>
        <w:spacing w:after="28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C7405">
        <w:rPr>
          <w:rFonts w:ascii="Times New Roman" w:hAnsi="Times New Roman" w:cs="Times New Roman"/>
          <w:sz w:val="24"/>
          <w:szCs w:val="24"/>
        </w:rPr>
        <w:t>АО «АКТИВ»</w:t>
      </w:r>
    </w:p>
    <w:p w:rsidR="009B6D50" w:rsidRPr="002C7405" w:rsidRDefault="005E7A53" w:rsidP="00AC518F">
      <w:pPr>
        <w:pStyle w:val="10"/>
        <w:keepNext/>
        <w:keepLines/>
        <w:shd w:val="clear" w:color="auto" w:fill="auto"/>
        <w:spacing w:before="0" w:after="53" w:line="240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2C7405">
        <w:rPr>
          <w:rFonts w:ascii="Times New Roman" w:hAnsi="Times New Roman" w:cs="Times New Roman"/>
          <w:sz w:val="24"/>
          <w:szCs w:val="24"/>
        </w:rPr>
        <w:t>ПРИКАЗ</w:t>
      </w:r>
      <w:bookmarkEnd w:id="0"/>
    </w:p>
    <w:p w:rsidR="009B6D50" w:rsidRPr="002C7405" w:rsidRDefault="005E7A53" w:rsidP="00AC518F">
      <w:pPr>
        <w:pStyle w:val="30"/>
        <w:shd w:val="clear" w:color="auto" w:fill="auto"/>
        <w:tabs>
          <w:tab w:val="right" w:pos="8789"/>
        </w:tabs>
        <w:spacing w:before="0" w:after="145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2C7405">
        <w:rPr>
          <w:rFonts w:ascii="Times New Roman" w:hAnsi="Times New Roman" w:cs="Times New Roman"/>
          <w:sz w:val="24"/>
          <w:szCs w:val="24"/>
        </w:rPr>
        <w:t>от 13 февраля 2019 года</w:t>
      </w:r>
      <w:r w:rsidRPr="002C7405">
        <w:rPr>
          <w:rFonts w:ascii="Times New Roman" w:hAnsi="Times New Roman" w:cs="Times New Roman"/>
          <w:sz w:val="24"/>
          <w:szCs w:val="24"/>
        </w:rPr>
        <w:tab/>
        <w:t>№</w:t>
      </w:r>
      <w:r w:rsidR="00AC518F" w:rsidRPr="002C7405">
        <w:rPr>
          <w:rFonts w:ascii="Times New Roman" w:hAnsi="Times New Roman" w:cs="Times New Roman"/>
          <w:sz w:val="24"/>
          <w:szCs w:val="24"/>
        </w:rPr>
        <w:t xml:space="preserve"> </w:t>
      </w:r>
      <w:r w:rsidRPr="002C7405">
        <w:rPr>
          <w:rFonts w:ascii="Times New Roman" w:hAnsi="Times New Roman" w:cs="Times New Roman"/>
          <w:sz w:val="24"/>
          <w:szCs w:val="24"/>
        </w:rPr>
        <w:t>96</w:t>
      </w:r>
      <w:bookmarkEnd w:id="1"/>
    </w:p>
    <w:p w:rsidR="009B6D50" w:rsidRPr="002C7405" w:rsidRDefault="005E7A53" w:rsidP="00AC518F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C7405">
        <w:rPr>
          <w:rFonts w:ascii="Times New Roman" w:hAnsi="Times New Roman" w:cs="Times New Roman"/>
          <w:sz w:val="24"/>
          <w:szCs w:val="24"/>
        </w:rPr>
        <w:t>О создании комиссии</w:t>
      </w:r>
    </w:p>
    <w:p w:rsidR="009B6D50" w:rsidRPr="002C7405" w:rsidRDefault="005E7A53" w:rsidP="00AC518F">
      <w:pPr>
        <w:pStyle w:val="40"/>
        <w:shd w:val="clear" w:color="auto" w:fill="auto"/>
        <w:spacing w:before="0" w:after="274" w:line="240" w:lineRule="auto"/>
        <w:rPr>
          <w:rFonts w:ascii="Times New Roman" w:hAnsi="Times New Roman" w:cs="Times New Roman"/>
          <w:sz w:val="24"/>
          <w:szCs w:val="24"/>
        </w:rPr>
      </w:pPr>
      <w:r w:rsidRPr="002C7405">
        <w:rPr>
          <w:rFonts w:ascii="Times New Roman" w:hAnsi="Times New Roman" w:cs="Times New Roman"/>
          <w:sz w:val="24"/>
          <w:szCs w:val="24"/>
        </w:rPr>
        <w:t>для списания нематериальных активов</w:t>
      </w:r>
    </w:p>
    <w:p w:rsidR="009B6D50" w:rsidRPr="002C7405" w:rsidRDefault="005E7A53" w:rsidP="00AC518F">
      <w:pPr>
        <w:pStyle w:val="10"/>
        <w:keepNext/>
        <w:keepLines/>
        <w:shd w:val="clear" w:color="auto" w:fill="auto"/>
        <w:spacing w:before="0" w:after="21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2C7405">
        <w:rPr>
          <w:rFonts w:ascii="Times New Roman" w:hAnsi="Times New Roman" w:cs="Times New Roman"/>
          <w:sz w:val="24"/>
          <w:szCs w:val="24"/>
        </w:rPr>
        <w:t>ПРИКАЗЫВАЮ:</w:t>
      </w:r>
      <w:bookmarkEnd w:id="2"/>
    </w:p>
    <w:p w:rsidR="009B6D50" w:rsidRPr="002C7405" w:rsidRDefault="005E7A53" w:rsidP="00AC518F">
      <w:pPr>
        <w:pStyle w:val="11"/>
        <w:shd w:val="clear" w:color="auto" w:fill="auto"/>
        <w:spacing w:before="0" w:line="240" w:lineRule="auto"/>
        <w:ind w:right="20" w:firstLine="320"/>
        <w:rPr>
          <w:rFonts w:ascii="Times New Roman" w:hAnsi="Times New Roman" w:cs="Times New Roman"/>
          <w:sz w:val="24"/>
          <w:szCs w:val="24"/>
        </w:rPr>
      </w:pPr>
      <w:r w:rsidRPr="002C7405">
        <w:rPr>
          <w:rFonts w:ascii="Times New Roman" w:hAnsi="Times New Roman" w:cs="Times New Roman"/>
          <w:sz w:val="24"/>
          <w:szCs w:val="24"/>
        </w:rPr>
        <w:t xml:space="preserve">Создать комиссию для списания с баланса объектов </w:t>
      </w:r>
      <w:r w:rsidR="00AC518F" w:rsidRPr="002C7405">
        <w:rPr>
          <w:rFonts w:ascii="Times New Roman" w:hAnsi="Times New Roman" w:cs="Times New Roman"/>
          <w:sz w:val="24"/>
          <w:szCs w:val="24"/>
        </w:rPr>
        <w:t>н</w:t>
      </w:r>
      <w:r w:rsidRPr="002C7405">
        <w:rPr>
          <w:rFonts w:ascii="Times New Roman" w:hAnsi="Times New Roman" w:cs="Times New Roman"/>
          <w:sz w:val="24"/>
          <w:szCs w:val="24"/>
        </w:rPr>
        <w:t>ематериальных активов в составе:</w:t>
      </w:r>
    </w:p>
    <w:p w:rsidR="009B6D50" w:rsidRPr="002C7405" w:rsidRDefault="00AC518F" w:rsidP="00AC518F">
      <w:pPr>
        <w:pStyle w:val="11"/>
        <w:numPr>
          <w:ilvl w:val="0"/>
          <w:numId w:val="4"/>
        </w:numPr>
        <w:shd w:val="clear" w:color="auto" w:fill="auto"/>
        <w:tabs>
          <w:tab w:val="center" w:pos="3071"/>
          <w:tab w:val="left" w:pos="3276"/>
          <w:tab w:val="center" w:pos="4657"/>
          <w:tab w:val="left" w:pos="489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05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  <w:r w:rsidRPr="002C7405">
        <w:rPr>
          <w:rFonts w:ascii="Times New Roman" w:hAnsi="Times New Roman" w:cs="Times New Roman"/>
          <w:sz w:val="24"/>
          <w:szCs w:val="24"/>
        </w:rPr>
        <w:sym w:font="Symbol" w:char="F02D"/>
      </w:r>
      <w:r w:rsidR="005E7A53" w:rsidRPr="002C7405">
        <w:rPr>
          <w:rFonts w:ascii="Times New Roman" w:hAnsi="Times New Roman" w:cs="Times New Roman"/>
          <w:sz w:val="24"/>
          <w:szCs w:val="24"/>
        </w:rPr>
        <w:tab/>
        <w:t>А.И. Васильев</w:t>
      </w:r>
      <w:r w:rsidR="005E7A53" w:rsidRPr="002C7405">
        <w:rPr>
          <w:rFonts w:ascii="Times New Roman" w:hAnsi="Times New Roman" w:cs="Times New Roman"/>
          <w:sz w:val="24"/>
          <w:szCs w:val="24"/>
        </w:rPr>
        <w:tab/>
      </w:r>
      <w:r w:rsidRPr="002C7405">
        <w:rPr>
          <w:rFonts w:ascii="Times New Roman" w:hAnsi="Times New Roman" w:cs="Times New Roman"/>
          <w:sz w:val="24"/>
          <w:szCs w:val="24"/>
        </w:rPr>
        <w:sym w:font="Symbol" w:char="F02D"/>
      </w:r>
      <w:r w:rsidRPr="002C7405">
        <w:rPr>
          <w:rFonts w:ascii="Times New Roman" w:hAnsi="Times New Roman" w:cs="Times New Roman"/>
          <w:sz w:val="24"/>
          <w:szCs w:val="24"/>
        </w:rPr>
        <w:t xml:space="preserve">  </w:t>
      </w:r>
      <w:r w:rsidR="005E7A53" w:rsidRPr="002C7405">
        <w:rPr>
          <w:rFonts w:ascii="Times New Roman" w:hAnsi="Times New Roman" w:cs="Times New Roman"/>
          <w:sz w:val="24"/>
          <w:szCs w:val="24"/>
        </w:rPr>
        <w:t>директор;</w:t>
      </w:r>
    </w:p>
    <w:p w:rsidR="009B6D50" w:rsidRPr="002C7405" w:rsidRDefault="005E7A53" w:rsidP="00AC518F">
      <w:pPr>
        <w:pStyle w:val="11"/>
        <w:numPr>
          <w:ilvl w:val="0"/>
          <w:numId w:val="4"/>
        </w:numPr>
        <w:shd w:val="clear" w:color="auto" w:fill="auto"/>
        <w:tabs>
          <w:tab w:val="center" w:pos="3071"/>
          <w:tab w:val="left" w:pos="3276"/>
          <w:tab w:val="center" w:pos="4657"/>
          <w:tab w:val="left" w:pos="489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05">
        <w:rPr>
          <w:rFonts w:ascii="Times New Roman" w:hAnsi="Times New Roman" w:cs="Times New Roman"/>
          <w:sz w:val="24"/>
          <w:szCs w:val="24"/>
        </w:rPr>
        <w:t>члены комиссии:</w:t>
      </w:r>
      <w:r w:rsidR="00AC518F" w:rsidRPr="002C7405">
        <w:rPr>
          <w:rFonts w:ascii="Times New Roman" w:hAnsi="Times New Roman" w:cs="Times New Roman"/>
          <w:sz w:val="24"/>
          <w:szCs w:val="24"/>
        </w:rPr>
        <w:tab/>
      </w:r>
      <w:r w:rsidR="00AC518F" w:rsidRPr="002C740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518F" w:rsidRPr="002C7405">
        <w:rPr>
          <w:rFonts w:ascii="Times New Roman" w:hAnsi="Times New Roman" w:cs="Times New Roman"/>
          <w:sz w:val="24"/>
          <w:szCs w:val="24"/>
        </w:rPr>
        <w:sym w:font="Symbol" w:char="F02D"/>
      </w:r>
      <w:r w:rsidR="00AC518F" w:rsidRPr="002C7405">
        <w:rPr>
          <w:rFonts w:ascii="Times New Roman" w:hAnsi="Times New Roman" w:cs="Times New Roman"/>
          <w:sz w:val="24"/>
          <w:szCs w:val="24"/>
        </w:rPr>
        <w:t xml:space="preserve">  </w:t>
      </w:r>
      <w:r w:rsidRPr="002C7405">
        <w:rPr>
          <w:rFonts w:ascii="Times New Roman" w:hAnsi="Times New Roman" w:cs="Times New Roman"/>
          <w:sz w:val="24"/>
          <w:szCs w:val="24"/>
          <w:lang w:val="en-US" w:eastAsia="en-US" w:bidi="en-US"/>
        </w:rPr>
        <w:t>B</w:t>
      </w:r>
      <w:r w:rsidRPr="002C7405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r w:rsidRPr="002C7405">
        <w:rPr>
          <w:rFonts w:ascii="Times New Roman" w:hAnsi="Times New Roman" w:cs="Times New Roman"/>
          <w:sz w:val="24"/>
          <w:szCs w:val="24"/>
          <w:lang w:val="en-US" w:eastAsia="en-US" w:bidi="en-US"/>
        </w:rPr>
        <w:t>C</w:t>
      </w:r>
      <w:r w:rsidRPr="002C740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  <w:r w:rsidRPr="002C7405">
        <w:rPr>
          <w:rFonts w:ascii="Times New Roman" w:hAnsi="Times New Roman" w:cs="Times New Roman"/>
          <w:sz w:val="24"/>
          <w:szCs w:val="24"/>
        </w:rPr>
        <w:t>Бирюков</w:t>
      </w:r>
      <w:r w:rsidRPr="002C7405">
        <w:rPr>
          <w:rFonts w:ascii="Times New Roman" w:hAnsi="Times New Roman" w:cs="Times New Roman"/>
          <w:sz w:val="24"/>
          <w:szCs w:val="24"/>
        </w:rPr>
        <w:tab/>
      </w:r>
      <w:r w:rsidR="00AC518F" w:rsidRPr="002C7405">
        <w:rPr>
          <w:rFonts w:ascii="Times New Roman" w:hAnsi="Times New Roman" w:cs="Times New Roman"/>
          <w:sz w:val="24"/>
          <w:szCs w:val="24"/>
        </w:rPr>
        <w:sym w:font="Symbol" w:char="F02D"/>
      </w:r>
      <w:r w:rsidR="00AC518F" w:rsidRPr="002C7405">
        <w:rPr>
          <w:rFonts w:ascii="Times New Roman" w:hAnsi="Times New Roman" w:cs="Times New Roman"/>
          <w:sz w:val="24"/>
          <w:szCs w:val="24"/>
        </w:rPr>
        <w:t xml:space="preserve">  </w:t>
      </w:r>
      <w:r w:rsidRPr="002C7405">
        <w:rPr>
          <w:rFonts w:ascii="Times New Roman" w:hAnsi="Times New Roman" w:cs="Times New Roman"/>
          <w:sz w:val="24"/>
          <w:szCs w:val="24"/>
        </w:rPr>
        <w:t>финансовый директор;</w:t>
      </w:r>
    </w:p>
    <w:p w:rsidR="009B6D50" w:rsidRPr="002C7405" w:rsidRDefault="00AC518F" w:rsidP="00AC518F">
      <w:pPr>
        <w:pStyle w:val="11"/>
        <w:shd w:val="clear" w:color="auto" w:fill="auto"/>
        <w:tabs>
          <w:tab w:val="left" w:pos="3190"/>
          <w:tab w:val="center" w:pos="4657"/>
          <w:tab w:val="left" w:pos="4885"/>
        </w:tabs>
        <w:spacing w:before="0" w:after="45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2C7405">
        <w:rPr>
          <w:rFonts w:ascii="Times New Roman" w:hAnsi="Times New Roman" w:cs="Times New Roman"/>
          <w:sz w:val="24"/>
          <w:szCs w:val="24"/>
        </w:rPr>
        <w:t xml:space="preserve"> </w:t>
      </w:r>
      <w:r w:rsidRPr="002C740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C7405">
        <w:rPr>
          <w:rFonts w:ascii="Times New Roman" w:hAnsi="Times New Roman" w:cs="Times New Roman"/>
          <w:sz w:val="24"/>
          <w:szCs w:val="24"/>
        </w:rPr>
        <w:sym w:font="Symbol" w:char="F02D"/>
      </w:r>
      <w:r w:rsidRPr="002C7405">
        <w:rPr>
          <w:rFonts w:ascii="Times New Roman" w:hAnsi="Times New Roman" w:cs="Times New Roman"/>
          <w:sz w:val="24"/>
          <w:szCs w:val="24"/>
        </w:rPr>
        <w:t xml:space="preserve"> </w:t>
      </w:r>
      <w:r w:rsidRPr="002C7405">
        <w:rPr>
          <w:rFonts w:ascii="Times New Roman" w:hAnsi="Times New Roman" w:cs="Times New Roman"/>
          <w:sz w:val="24"/>
          <w:szCs w:val="24"/>
        </w:rPr>
        <w:t xml:space="preserve"> </w:t>
      </w:r>
      <w:r w:rsidR="005E7A53" w:rsidRPr="002C7405">
        <w:rPr>
          <w:rFonts w:ascii="Times New Roman" w:hAnsi="Times New Roman" w:cs="Times New Roman"/>
          <w:sz w:val="24"/>
          <w:szCs w:val="24"/>
        </w:rPr>
        <w:t>АА. Новиков</w:t>
      </w:r>
      <w:r w:rsidR="005E7A53" w:rsidRPr="002C7405">
        <w:rPr>
          <w:rFonts w:ascii="Times New Roman" w:hAnsi="Times New Roman" w:cs="Times New Roman"/>
          <w:sz w:val="24"/>
          <w:szCs w:val="24"/>
        </w:rPr>
        <w:tab/>
      </w:r>
      <w:r w:rsidRPr="002C7405">
        <w:rPr>
          <w:rFonts w:ascii="Times New Roman" w:hAnsi="Times New Roman" w:cs="Times New Roman"/>
          <w:sz w:val="24"/>
          <w:szCs w:val="24"/>
        </w:rPr>
        <w:sym w:font="Symbol" w:char="F02D"/>
      </w:r>
      <w:r w:rsidRPr="002C7405">
        <w:rPr>
          <w:rFonts w:ascii="Times New Roman" w:hAnsi="Times New Roman" w:cs="Times New Roman"/>
          <w:sz w:val="24"/>
          <w:szCs w:val="24"/>
        </w:rPr>
        <w:t xml:space="preserve">  </w:t>
      </w:r>
      <w:r w:rsidR="005E7A53" w:rsidRPr="002C7405">
        <w:rPr>
          <w:rFonts w:ascii="Times New Roman" w:hAnsi="Times New Roman" w:cs="Times New Roman"/>
          <w:sz w:val="24"/>
          <w:szCs w:val="24"/>
        </w:rPr>
        <w:t>технический директор.</w:t>
      </w:r>
    </w:p>
    <w:p w:rsidR="009B6D50" w:rsidRPr="002C7405" w:rsidRDefault="005E7A53" w:rsidP="00AC518F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C7405">
        <w:rPr>
          <w:rFonts w:ascii="Times New Roman" w:hAnsi="Times New Roman" w:cs="Times New Roman"/>
          <w:sz w:val="24"/>
          <w:szCs w:val="24"/>
        </w:rPr>
        <w:t>Возложить на комиссию следующие обязанности:</w:t>
      </w:r>
    </w:p>
    <w:p w:rsidR="009B6D50" w:rsidRPr="002C7405" w:rsidRDefault="005E7A53" w:rsidP="00AC518F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C7405">
        <w:rPr>
          <w:rFonts w:ascii="Times New Roman" w:hAnsi="Times New Roman" w:cs="Times New Roman"/>
          <w:sz w:val="24"/>
          <w:szCs w:val="24"/>
        </w:rPr>
        <w:t>анализ объекта, подлежа</w:t>
      </w:r>
      <w:r w:rsidR="002C7405" w:rsidRPr="002C7405">
        <w:rPr>
          <w:rFonts w:ascii="Times New Roman" w:hAnsi="Times New Roman" w:cs="Times New Roman"/>
          <w:sz w:val="24"/>
          <w:szCs w:val="24"/>
        </w:rPr>
        <w:t xml:space="preserve">щего списанию (с использованием </w:t>
      </w:r>
      <w:r w:rsidRPr="002C7405">
        <w:rPr>
          <w:rFonts w:ascii="Times New Roman" w:hAnsi="Times New Roman" w:cs="Times New Roman"/>
          <w:sz w:val="24"/>
          <w:szCs w:val="24"/>
        </w:rPr>
        <w:t>необходимой до</w:t>
      </w:r>
      <w:r w:rsidRPr="002C7405">
        <w:rPr>
          <w:rFonts w:ascii="Times New Roman" w:hAnsi="Times New Roman" w:cs="Times New Roman"/>
          <w:sz w:val="24"/>
          <w:szCs w:val="24"/>
        </w:rPr>
        <w:softHyphen/>
        <w:t>кументации и данных бухгалтерского учета);</w:t>
      </w:r>
    </w:p>
    <w:p w:rsidR="009B6D50" w:rsidRPr="002C7405" w:rsidRDefault="005E7A53" w:rsidP="002C7405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C7405">
        <w:rPr>
          <w:rFonts w:ascii="Times New Roman" w:hAnsi="Times New Roman" w:cs="Times New Roman"/>
          <w:sz w:val="24"/>
          <w:szCs w:val="24"/>
        </w:rPr>
        <w:t>ус</w:t>
      </w:r>
      <w:r w:rsidRPr="002C7405">
        <w:rPr>
          <w:rFonts w:ascii="Times New Roman" w:hAnsi="Times New Roman" w:cs="Times New Roman"/>
          <w:sz w:val="24"/>
          <w:szCs w:val="24"/>
        </w:rPr>
        <w:t>тановление возможности дальнейшего использования объекта нематери</w:t>
      </w:r>
      <w:r w:rsidRPr="002C7405">
        <w:rPr>
          <w:rFonts w:ascii="Times New Roman" w:hAnsi="Times New Roman" w:cs="Times New Roman"/>
          <w:sz w:val="24"/>
          <w:szCs w:val="24"/>
        </w:rPr>
        <w:softHyphen/>
        <w:t>альных активов;</w:t>
      </w:r>
    </w:p>
    <w:p w:rsidR="009B6D50" w:rsidRPr="002C7405" w:rsidRDefault="005E7A53" w:rsidP="002C7405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C7405">
        <w:rPr>
          <w:rFonts w:ascii="Times New Roman" w:hAnsi="Times New Roman" w:cs="Times New Roman"/>
          <w:sz w:val="24"/>
          <w:szCs w:val="24"/>
        </w:rPr>
        <w:t>составление актов о списании объектов нематериальных активов.</w:t>
      </w:r>
    </w:p>
    <w:p w:rsidR="009B6D50" w:rsidRPr="002C7405" w:rsidRDefault="005E7A53" w:rsidP="00AC518F">
      <w:pPr>
        <w:pStyle w:val="11"/>
        <w:numPr>
          <w:ilvl w:val="0"/>
          <w:numId w:val="2"/>
        </w:numPr>
        <w:shd w:val="clear" w:color="auto" w:fill="auto"/>
        <w:spacing w:before="0" w:after="228" w:line="240" w:lineRule="auto"/>
        <w:ind w:right="20" w:firstLine="320"/>
        <w:rPr>
          <w:rFonts w:ascii="Times New Roman" w:hAnsi="Times New Roman" w:cs="Times New Roman"/>
          <w:sz w:val="24"/>
          <w:szCs w:val="24"/>
        </w:rPr>
      </w:pPr>
      <w:r w:rsidRPr="002C7405">
        <w:rPr>
          <w:rFonts w:ascii="Times New Roman" w:hAnsi="Times New Roman" w:cs="Times New Roman"/>
          <w:sz w:val="24"/>
          <w:szCs w:val="24"/>
        </w:rPr>
        <w:t xml:space="preserve"> Акты о списании объектов нематериальных активов, </w:t>
      </w:r>
      <w:r w:rsidR="002C7405" w:rsidRPr="002C7405">
        <w:rPr>
          <w:rFonts w:ascii="Times New Roman" w:hAnsi="Times New Roman" w:cs="Times New Roman"/>
          <w:sz w:val="24"/>
          <w:szCs w:val="24"/>
        </w:rPr>
        <w:t>у</w:t>
      </w:r>
      <w:r w:rsidRPr="002C7405">
        <w:rPr>
          <w:rFonts w:ascii="Times New Roman" w:hAnsi="Times New Roman" w:cs="Times New Roman"/>
          <w:sz w:val="24"/>
          <w:szCs w:val="24"/>
        </w:rPr>
        <w:t>твержденные руко</w:t>
      </w:r>
      <w:r w:rsidRPr="002C7405">
        <w:rPr>
          <w:rFonts w:ascii="Times New Roman" w:hAnsi="Times New Roman" w:cs="Times New Roman"/>
          <w:sz w:val="24"/>
          <w:szCs w:val="24"/>
        </w:rPr>
        <w:softHyphen/>
        <w:t xml:space="preserve">водителем организации, подлежат передаче в </w:t>
      </w:r>
      <w:r w:rsidRPr="002C7405">
        <w:rPr>
          <w:rFonts w:ascii="Times New Roman" w:hAnsi="Times New Roman" w:cs="Times New Roman"/>
          <w:sz w:val="24"/>
          <w:szCs w:val="24"/>
        </w:rPr>
        <w:t>бухгалтерию АО «Актив».</w:t>
      </w:r>
    </w:p>
    <w:p w:rsidR="00687358" w:rsidRDefault="005E7A53" w:rsidP="00AC518F">
      <w:pPr>
        <w:pStyle w:val="20"/>
        <w:shd w:val="clear" w:color="auto" w:fill="auto"/>
        <w:tabs>
          <w:tab w:val="right" w:pos="4665"/>
          <w:tab w:val="center" w:pos="6254"/>
          <w:tab w:val="right" w:pos="7389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C7405">
        <w:rPr>
          <w:rFonts w:ascii="Times New Roman" w:hAnsi="Times New Roman" w:cs="Times New Roman"/>
          <w:sz w:val="24"/>
          <w:szCs w:val="24"/>
        </w:rPr>
        <w:t>Директор</w:t>
      </w:r>
      <w:r w:rsidRPr="002C7405">
        <w:rPr>
          <w:rFonts w:ascii="Times New Roman" w:hAnsi="Times New Roman" w:cs="Times New Roman"/>
          <w:sz w:val="24"/>
          <w:szCs w:val="24"/>
        </w:rPr>
        <w:tab/>
      </w:r>
      <w:r w:rsidRPr="002C7405">
        <w:rPr>
          <w:rStyle w:val="2CenturySchoolbook"/>
          <w:rFonts w:ascii="Times New Roman" w:hAnsi="Times New Roman" w:cs="Times New Roman"/>
          <w:sz w:val="24"/>
          <w:szCs w:val="24"/>
        </w:rPr>
        <w:t>Васильев</w:t>
      </w:r>
      <w:r w:rsidRPr="002C7405">
        <w:rPr>
          <w:rFonts w:ascii="Times New Roman" w:hAnsi="Times New Roman" w:cs="Times New Roman"/>
          <w:sz w:val="24"/>
          <w:szCs w:val="24"/>
        </w:rPr>
        <w:tab/>
        <w:t>/А.И.</w:t>
      </w:r>
      <w:r w:rsidRPr="002C7405">
        <w:rPr>
          <w:rFonts w:ascii="Times New Roman" w:hAnsi="Times New Roman" w:cs="Times New Roman"/>
          <w:sz w:val="24"/>
          <w:szCs w:val="24"/>
        </w:rPr>
        <w:tab/>
        <w:t>Васильев/</w:t>
      </w:r>
    </w:p>
    <w:p w:rsidR="00687358" w:rsidRPr="00687358" w:rsidRDefault="00687358" w:rsidP="00687358"/>
    <w:p w:rsidR="00687358" w:rsidRPr="00687358" w:rsidRDefault="00687358" w:rsidP="00687358"/>
    <w:p w:rsidR="00687358" w:rsidRPr="00687358" w:rsidRDefault="00687358" w:rsidP="00687358"/>
    <w:p w:rsidR="00687358" w:rsidRPr="00687358" w:rsidRDefault="00687358" w:rsidP="00687358"/>
    <w:p w:rsidR="00687358" w:rsidRPr="00687358" w:rsidRDefault="00687358" w:rsidP="00687358"/>
    <w:p w:rsidR="00687358" w:rsidRPr="00687358" w:rsidRDefault="00687358" w:rsidP="00687358"/>
    <w:p w:rsidR="00687358" w:rsidRPr="00687358" w:rsidRDefault="00687358" w:rsidP="00687358"/>
    <w:p w:rsidR="00687358" w:rsidRPr="00687358" w:rsidRDefault="00687358" w:rsidP="00687358"/>
    <w:p w:rsidR="00687358" w:rsidRDefault="00687358" w:rsidP="00687358"/>
    <w:p w:rsidR="009B6D50" w:rsidRPr="00687358" w:rsidRDefault="00687358" w:rsidP="00687358">
      <w:pPr>
        <w:tabs>
          <w:tab w:val="left" w:pos="1474"/>
        </w:tabs>
      </w:pPr>
      <w:r>
        <w:tab/>
      </w:r>
      <w:r w:rsidRPr="00687358">
        <w:t>http://www.berator.ru/enc/pd/30/20/10/</w:t>
      </w:r>
      <w:bookmarkStart w:id="3" w:name="_GoBack"/>
      <w:bookmarkEnd w:id="3"/>
    </w:p>
    <w:sectPr w:rsidR="009B6D50" w:rsidRPr="00687358" w:rsidSect="00AC518F">
      <w:type w:val="continuous"/>
      <w:pgSz w:w="11909" w:h="16834"/>
      <w:pgMar w:top="851" w:right="1703" w:bottom="521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53" w:rsidRDefault="005E7A53">
      <w:r>
        <w:separator/>
      </w:r>
    </w:p>
  </w:endnote>
  <w:endnote w:type="continuationSeparator" w:id="0">
    <w:p w:rsidR="005E7A53" w:rsidRDefault="005E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53" w:rsidRDefault="005E7A53"/>
  </w:footnote>
  <w:footnote w:type="continuationSeparator" w:id="0">
    <w:p w:rsidR="005E7A53" w:rsidRDefault="005E7A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79D"/>
    <w:multiLevelType w:val="multilevel"/>
    <w:tmpl w:val="6A9C7F7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A6828"/>
    <w:multiLevelType w:val="hybridMultilevel"/>
    <w:tmpl w:val="2A5C6412"/>
    <w:lvl w:ilvl="0" w:tplc="4C98F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0A0A"/>
    <w:multiLevelType w:val="hybridMultilevel"/>
    <w:tmpl w:val="226CF5E8"/>
    <w:lvl w:ilvl="0" w:tplc="4C98F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672FC"/>
    <w:multiLevelType w:val="hybridMultilevel"/>
    <w:tmpl w:val="00726EBC"/>
    <w:lvl w:ilvl="0" w:tplc="4C98F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91B2F"/>
    <w:multiLevelType w:val="multilevel"/>
    <w:tmpl w:val="EFCAB54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B6D50"/>
    <w:rsid w:val="002C7405"/>
    <w:rsid w:val="005E7A53"/>
    <w:rsid w:val="00687358"/>
    <w:rsid w:val="009B6D50"/>
    <w:rsid w:val="00A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CenturySchoolbook">
    <w:name w:val="Основной текст (2) + Century Schoolbook;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35" w:lineRule="exact"/>
    </w:pPr>
    <w:rPr>
      <w:rFonts w:ascii="Century Schoolbook" w:eastAsia="Century Schoolbook" w:hAnsi="Century Schoolbook" w:cs="Century Schoolbook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CenturySchoolbook">
    <w:name w:val="Основной текст (2) + Century Schoolbook;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35" w:lineRule="exact"/>
    </w:pPr>
    <w:rPr>
      <w:rFonts w:ascii="Century Schoolbook" w:eastAsia="Century Schoolbook" w:hAnsi="Century Schoolbook" w:cs="Century Schoolbook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2019-05-30T09:24:00Z</dcterms:created>
  <dcterms:modified xsi:type="dcterms:W3CDTF">2019-05-30T09:36:00Z</dcterms:modified>
</cp:coreProperties>
</file>