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43F25" w14:textId="5702FB81" w:rsidR="00F50E47" w:rsidRPr="00677176" w:rsidRDefault="004C2AE7" w:rsidP="004C2AE7">
      <w:pPr>
        <w:pStyle w:val="a4"/>
        <w:spacing w:before="0" w:beforeAutospacing="0" w:after="160" w:afterAutospacing="0"/>
        <w:ind w:left="-426"/>
        <w:rPr>
          <w:sz w:val="20"/>
          <w:szCs w:val="20"/>
        </w:rPr>
      </w:pPr>
      <w:r>
        <w:rPr>
          <w:noProof/>
        </w:rPr>
        <w:drawing>
          <wp:inline distT="0" distB="0" distL="0" distR="0" wp14:anchorId="28777947" wp14:editId="0A746479">
            <wp:extent cx="967740" cy="726852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318" cy="7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0E47" w:rsidRPr="00677176">
        <w:rPr>
          <w:color w:val="000000"/>
          <w:sz w:val="20"/>
          <w:szCs w:val="20"/>
        </w:rPr>
        <w:t xml:space="preserve">Подготовлено редакцией </w:t>
      </w:r>
      <w:proofErr w:type="spellStart"/>
      <w:r w:rsidR="00F50E47" w:rsidRPr="00677176">
        <w:rPr>
          <w:color w:val="000000"/>
          <w:sz w:val="20"/>
          <w:szCs w:val="20"/>
        </w:rPr>
        <w:t>бератора</w:t>
      </w:r>
      <w:proofErr w:type="spellEnd"/>
      <w:r w:rsidR="00F50E47" w:rsidRPr="00677176">
        <w:rPr>
          <w:color w:val="000000"/>
          <w:sz w:val="20"/>
          <w:szCs w:val="20"/>
        </w:rPr>
        <w:t xml:space="preserve"> </w:t>
      </w:r>
      <w:hyperlink r:id="rId8" w:anchor="heading_id_27828" w:history="1">
        <w:r w:rsidR="00F50E47" w:rsidRPr="00677176">
          <w:rPr>
            <w:rStyle w:val="a3"/>
            <w:rFonts w:eastAsiaTheme="majorEastAsia"/>
            <w:color w:val="0563C1"/>
            <w:sz w:val="20"/>
            <w:szCs w:val="20"/>
          </w:rPr>
          <w:t>Практическая энциклопедия бухгалтера.</w:t>
        </w:r>
      </w:hyperlink>
    </w:p>
    <w:p w14:paraId="7482162D" w14:textId="059DD4F8" w:rsidR="004E7275" w:rsidRDefault="004E7275" w:rsidP="00F50E47">
      <w:pPr>
        <w:ind w:left="993"/>
        <w:rPr>
          <w:rFonts w:ascii="Franklin Gothic Book" w:hAnsi="Franklin Gothic Book"/>
          <w:color w:val="FF0000"/>
        </w:rPr>
      </w:pPr>
    </w:p>
    <w:p w14:paraId="327810BA" w14:textId="77777777" w:rsidR="0051141B" w:rsidRDefault="004C2AE7" w:rsidP="0051141B">
      <w:pPr>
        <w:ind w:left="567"/>
        <w:rPr>
          <w:rFonts w:cs="Times New Roman"/>
          <w:color w:val="002060"/>
          <w:sz w:val="28"/>
          <w:szCs w:val="28"/>
        </w:rPr>
      </w:pPr>
      <w:r w:rsidRPr="0051141B">
        <w:rPr>
          <w:rFonts w:cs="Times New Roman"/>
          <w:color w:val="002060"/>
          <w:sz w:val="28"/>
          <w:szCs w:val="28"/>
        </w:rPr>
        <w:t>Памятка</w:t>
      </w:r>
      <w:r w:rsidR="00F50E47" w:rsidRPr="0051141B">
        <w:rPr>
          <w:rFonts w:cs="Times New Roman"/>
          <w:color w:val="002060"/>
          <w:sz w:val="28"/>
          <w:szCs w:val="28"/>
        </w:rPr>
        <w:t xml:space="preserve"> бухгалтеру</w:t>
      </w:r>
    </w:p>
    <w:p w14:paraId="59B476A1" w14:textId="67F5700E" w:rsidR="00F50E47" w:rsidRPr="0051141B" w:rsidRDefault="00F50E47" w:rsidP="0051141B">
      <w:pPr>
        <w:ind w:left="567"/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</w:pPr>
      <w:r w:rsidRPr="0051141B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>Документы, которые нужно выдать сотруднику при увольнении</w:t>
      </w:r>
      <w:r w:rsidR="00245086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 xml:space="preserve"> в 2025 году</w:t>
      </w:r>
    </w:p>
    <w:p w14:paraId="2B2C7904" w14:textId="4D3772AC" w:rsidR="004E7275" w:rsidRPr="004C2AE7" w:rsidRDefault="004E7275" w:rsidP="004C2AE7">
      <w:pPr>
        <w:pStyle w:val="1"/>
        <w:spacing w:after="120"/>
        <w:ind w:left="567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  <w:lang w:eastAsia="ru-RU"/>
        </w:rPr>
      </w:pPr>
      <w:r w:rsidRPr="004C2AE7">
        <w:rPr>
          <w:rFonts w:ascii="Times New Roman" w:hAnsi="Times New Roman" w:cs="Times New Roman"/>
          <w:color w:val="385623" w:themeColor="accent6" w:themeShade="80"/>
          <w:sz w:val="28"/>
          <w:szCs w:val="28"/>
          <w:shd w:val="clear" w:color="auto" w:fill="FFFFFF"/>
        </w:rPr>
        <w:t xml:space="preserve">Документы, которые нужно выдать </w:t>
      </w:r>
      <w:r w:rsidRPr="004C2AE7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</w:rPr>
        <w:t>обязательно</w:t>
      </w:r>
    </w:p>
    <w:tbl>
      <w:tblPr>
        <w:tblStyle w:val="a6"/>
        <w:tblW w:w="8789" w:type="dxa"/>
        <w:tblInd w:w="562" w:type="dxa"/>
        <w:tblBorders>
          <w:top w:val="dashSmallGap" w:sz="4" w:space="0" w:color="595959" w:themeColor="text1" w:themeTint="A6"/>
          <w:left w:val="dashSmallGap" w:sz="4" w:space="0" w:color="595959" w:themeColor="text1" w:themeTint="A6"/>
          <w:bottom w:val="dashSmallGap" w:sz="4" w:space="0" w:color="595959" w:themeColor="text1" w:themeTint="A6"/>
          <w:right w:val="dashSmallGap" w:sz="4" w:space="0" w:color="595959" w:themeColor="text1" w:themeTint="A6"/>
          <w:insideH w:val="dashSmallGap" w:sz="4" w:space="0" w:color="595959" w:themeColor="text1" w:themeTint="A6"/>
          <w:insideV w:val="dashSmallGap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5539"/>
        <w:gridCol w:w="3250"/>
      </w:tblGrid>
      <w:tr w:rsidR="00257F4E" w14:paraId="16A4DFB4" w14:textId="77777777" w:rsidTr="0051141B">
        <w:tc>
          <w:tcPr>
            <w:tcW w:w="5539" w:type="dxa"/>
            <w:shd w:val="clear" w:color="auto" w:fill="E2EFD9" w:themeFill="accent6" w:themeFillTint="33"/>
          </w:tcPr>
          <w:p w14:paraId="2A5FDEB6" w14:textId="273172F0" w:rsidR="00257F4E" w:rsidRPr="004C2AE7" w:rsidRDefault="00257F4E" w:rsidP="004C2AE7">
            <w:pPr>
              <w:ind w:left="567"/>
              <w:rPr>
                <w:b/>
                <w:bCs/>
                <w:sz w:val="20"/>
                <w:szCs w:val="20"/>
              </w:rPr>
            </w:pPr>
            <w:r w:rsidRPr="004C2AE7">
              <w:rPr>
                <w:b/>
                <w:bCs/>
                <w:sz w:val="20"/>
                <w:szCs w:val="20"/>
              </w:rPr>
              <w:t xml:space="preserve">Документ </w:t>
            </w:r>
          </w:p>
        </w:tc>
        <w:tc>
          <w:tcPr>
            <w:tcW w:w="3250" w:type="dxa"/>
            <w:shd w:val="clear" w:color="auto" w:fill="E2EFD9" w:themeFill="accent6" w:themeFillTint="33"/>
          </w:tcPr>
          <w:p w14:paraId="3AEFA54A" w14:textId="61D978C7" w:rsidR="00257F4E" w:rsidRPr="004C2AE7" w:rsidRDefault="00245086" w:rsidP="004C2AE7">
            <w:pPr>
              <w:ind w:left="56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 документа в 2025</w:t>
            </w:r>
            <w:r w:rsidR="00257F4E" w:rsidRPr="004C2AE7">
              <w:rPr>
                <w:b/>
                <w:bCs/>
                <w:sz w:val="20"/>
                <w:szCs w:val="20"/>
              </w:rPr>
              <w:t xml:space="preserve"> году</w:t>
            </w:r>
          </w:p>
        </w:tc>
      </w:tr>
      <w:tr w:rsidR="00257F4E" w14:paraId="762CB6BC" w14:textId="77777777" w:rsidTr="0051141B">
        <w:tc>
          <w:tcPr>
            <w:tcW w:w="5539" w:type="dxa"/>
          </w:tcPr>
          <w:p w14:paraId="4E26AB5F" w14:textId="0E7211ED" w:rsidR="00257F4E" w:rsidRPr="004C2AE7" w:rsidRDefault="00257F4E" w:rsidP="0051141B">
            <w:pPr>
              <w:pStyle w:val="a5"/>
              <w:numPr>
                <w:ilvl w:val="0"/>
                <w:numId w:val="6"/>
              </w:numPr>
              <w:ind w:left="321" w:hanging="284"/>
              <w:rPr>
                <w:sz w:val="20"/>
                <w:szCs w:val="20"/>
              </w:rPr>
            </w:pPr>
            <w:r w:rsidRPr="004C2AE7">
              <w:rPr>
                <w:sz w:val="20"/>
                <w:szCs w:val="20"/>
                <w:shd w:val="clear" w:color="auto" w:fill="FFFFFF"/>
              </w:rPr>
              <w:t>Расчетный листок</w:t>
            </w:r>
          </w:p>
        </w:tc>
        <w:tc>
          <w:tcPr>
            <w:tcW w:w="3250" w:type="dxa"/>
          </w:tcPr>
          <w:p w14:paraId="3C893115" w14:textId="46B18F30" w:rsidR="00257F4E" w:rsidRPr="004C2AE7" w:rsidRDefault="00257F4E" w:rsidP="0051141B">
            <w:pPr>
              <w:ind w:left="21"/>
              <w:rPr>
                <w:rFonts w:cs="Times New Roman"/>
                <w:sz w:val="20"/>
                <w:szCs w:val="20"/>
              </w:rPr>
            </w:pPr>
            <w:r w:rsidRPr="004C2AE7">
              <w:rPr>
                <w:rFonts w:cs="Times New Roman"/>
                <w:sz w:val="20"/>
                <w:szCs w:val="20"/>
                <w:shd w:val="clear" w:color="auto" w:fill="FFFFFF"/>
              </w:rPr>
              <w:t>По форме, применяемой в компании</w:t>
            </w:r>
          </w:p>
        </w:tc>
      </w:tr>
      <w:tr w:rsidR="00257F4E" w14:paraId="0F401F25" w14:textId="77777777" w:rsidTr="0051141B">
        <w:tc>
          <w:tcPr>
            <w:tcW w:w="5539" w:type="dxa"/>
          </w:tcPr>
          <w:p w14:paraId="2C6B4EC6" w14:textId="57FAF6F5" w:rsidR="00257F4E" w:rsidRPr="004C2AE7" w:rsidRDefault="00257F4E" w:rsidP="0051141B">
            <w:pPr>
              <w:pStyle w:val="a5"/>
              <w:numPr>
                <w:ilvl w:val="0"/>
                <w:numId w:val="6"/>
              </w:numPr>
              <w:tabs>
                <w:tab w:val="left" w:pos="456"/>
              </w:tabs>
              <w:ind w:left="321" w:hanging="284"/>
              <w:rPr>
                <w:sz w:val="20"/>
                <w:szCs w:val="20"/>
              </w:rPr>
            </w:pPr>
            <w:r w:rsidRPr="004C2AE7">
              <w:rPr>
                <w:sz w:val="20"/>
                <w:szCs w:val="20"/>
                <w:shd w:val="clear" w:color="auto" w:fill="FFFFFF"/>
              </w:rPr>
              <w:t xml:space="preserve">Бумажная трудовая книжка тем, кто сохранил бумажный вариант. </w:t>
            </w:r>
          </w:p>
        </w:tc>
        <w:tc>
          <w:tcPr>
            <w:tcW w:w="3250" w:type="dxa"/>
          </w:tcPr>
          <w:p w14:paraId="2BB9BACD" w14:textId="6005C247" w:rsidR="00257F4E" w:rsidRPr="004C2AE7" w:rsidRDefault="00257F4E" w:rsidP="0051141B">
            <w:pPr>
              <w:ind w:left="21"/>
              <w:rPr>
                <w:rFonts w:cs="Times New Roman"/>
                <w:sz w:val="20"/>
                <w:szCs w:val="20"/>
              </w:rPr>
            </w:pPr>
            <w:r w:rsidRPr="004C2AE7">
              <w:rPr>
                <w:rFonts w:cs="Times New Roman"/>
                <w:sz w:val="20"/>
                <w:szCs w:val="20"/>
              </w:rPr>
              <w:t>По форме, имеющейся на руках в работника.</w:t>
            </w:r>
          </w:p>
        </w:tc>
      </w:tr>
      <w:tr w:rsidR="00257F4E" w14:paraId="0511D3D4" w14:textId="77777777" w:rsidTr="0051141B">
        <w:tc>
          <w:tcPr>
            <w:tcW w:w="5539" w:type="dxa"/>
          </w:tcPr>
          <w:p w14:paraId="3461CFF1" w14:textId="72F07DFF" w:rsidR="00257F4E" w:rsidRPr="004C2AE7" w:rsidRDefault="00257F4E" w:rsidP="0051141B">
            <w:pPr>
              <w:pStyle w:val="a5"/>
              <w:numPr>
                <w:ilvl w:val="0"/>
                <w:numId w:val="6"/>
              </w:numPr>
              <w:tabs>
                <w:tab w:val="left" w:pos="456"/>
              </w:tabs>
              <w:ind w:left="321" w:hanging="284"/>
              <w:rPr>
                <w:sz w:val="20"/>
                <w:szCs w:val="20"/>
                <w:shd w:val="clear" w:color="auto" w:fill="FFFFFF"/>
              </w:rPr>
            </w:pPr>
            <w:r w:rsidRPr="004C2AE7">
              <w:rPr>
                <w:sz w:val="20"/>
                <w:szCs w:val="20"/>
                <w:shd w:val="clear" w:color="auto" w:fill="FFFFFF"/>
              </w:rPr>
              <w:t>Форма СТД-Р тем, что перешел на электронный формат трудовой</w:t>
            </w:r>
          </w:p>
        </w:tc>
        <w:tc>
          <w:tcPr>
            <w:tcW w:w="3250" w:type="dxa"/>
          </w:tcPr>
          <w:p w14:paraId="277315A3" w14:textId="06367C5E" w:rsidR="00257F4E" w:rsidRPr="004C2AE7" w:rsidRDefault="00257F4E" w:rsidP="0051141B">
            <w:pPr>
              <w:ind w:left="21"/>
              <w:rPr>
                <w:rFonts w:cs="Times New Roman"/>
                <w:sz w:val="20"/>
                <w:szCs w:val="20"/>
              </w:rPr>
            </w:pPr>
            <w:r w:rsidRPr="004C2AE7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Форма утверждена </w:t>
            </w:r>
            <w:r w:rsidRPr="004C2AE7">
              <w:rPr>
                <w:rFonts w:cs="Times New Roman"/>
                <w:sz w:val="20"/>
                <w:szCs w:val="20"/>
                <w:lang w:eastAsia="ru-RU"/>
              </w:rPr>
              <w:t>в Приложении № 1 к приказу Минтруда от 10 ноября 2022 г. № 713н</w:t>
            </w:r>
          </w:p>
        </w:tc>
      </w:tr>
      <w:tr w:rsidR="00257F4E" w14:paraId="448EB84F" w14:textId="77777777" w:rsidTr="0051141B">
        <w:tc>
          <w:tcPr>
            <w:tcW w:w="5539" w:type="dxa"/>
          </w:tcPr>
          <w:p w14:paraId="65326FC4" w14:textId="29ADECAC" w:rsidR="00257F4E" w:rsidRPr="004C2AE7" w:rsidRDefault="00257F4E" w:rsidP="0051141B">
            <w:pPr>
              <w:pStyle w:val="a5"/>
              <w:numPr>
                <w:ilvl w:val="0"/>
                <w:numId w:val="6"/>
              </w:numPr>
              <w:tabs>
                <w:tab w:val="left" w:pos="456"/>
              </w:tabs>
              <w:ind w:left="321" w:hanging="284"/>
              <w:rPr>
                <w:sz w:val="20"/>
                <w:szCs w:val="20"/>
                <w:shd w:val="clear" w:color="auto" w:fill="FFFFFF"/>
              </w:rPr>
            </w:pPr>
            <w:r w:rsidRPr="004C2AE7">
              <w:rPr>
                <w:sz w:val="20"/>
                <w:szCs w:val="20"/>
                <w:shd w:val="clear" w:color="auto" w:fill="FFFFFF"/>
              </w:rPr>
              <w:t xml:space="preserve">Выписка из раздела 3 РСВ </w:t>
            </w:r>
            <w:r w:rsidRPr="004C2A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4C2AE7">
              <w:rPr>
                <w:sz w:val="20"/>
                <w:szCs w:val="20"/>
              </w:rPr>
              <w:t>Персонифицированные сведения о застрахованных лицах»</w:t>
            </w:r>
          </w:p>
        </w:tc>
        <w:tc>
          <w:tcPr>
            <w:tcW w:w="3250" w:type="dxa"/>
          </w:tcPr>
          <w:p w14:paraId="5AF6AE6F" w14:textId="08B35B3E" w:rsidR="00257F4E" w:rsidRPr="004C2AE7" w:rsidRDefault="00257F4E" w:rsidP="0051141B">
            <w:pPr>
              <w:ind w:left="21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4C2AE7">
              <w:rPr>
                <w:rFonts w:cs="Times New Roman"/>
                <w:sz w:val="20"/>
                <w:szCs w:val="20"/>
                <w:shd w:val="clear" w:color="auto" w:fill="FFFFFF"/>
              </w:rPr>
              <w:t>Форма РСВ утверждена приказом ФНС от 29 сентября 2022 г. № ЕД-7-11/878@</w:t>
            </w:r>
          </w:p>
        </w:tc>
      </w:tr>
      <w:tr w:rsidR="00257F4E" w14:paraId="5B7E0C28" w14:textId="77777777" w:rsidTr="0051141B">
        <w:tc>
          <w:tcPr>
            <w:tcW w:w="5539" w:type="dxa"/>
          </w:tcPr>
          <w:p w14:paraId="5BFCB231" w14:textId="619FF99D" w:rsidR="00257F4E" w:rsidRPr="004C2AE7" w:rsidRDefault="00257F4E" w:rsidP="0051141B">
            <w:pPr>
              <w:pStyle w:val="a5"/>
              <w:numPr>
                <w:ilvl w:val="0"/>
                <w:numId w:val="6"/>
              </w:numPr>
              <w:tabs>
                <w:tab w:val="left" w:pos="456"/>
              </w:tabs>
              <w:ind w:left="321" w:hanging="284"/>
              <w:rPr>
                <w:sz w:val="20"/>
                <w:szCs w:val="20"/>
                <w:shd w:val="clear" w:color="auto" w:fill="FFFFFF"/>
                <w:lang w:eastAsia="ru-RU"/>
              </w:rPr>
            </w:pPr>
            <w:r w:rsidRPr="004C2AE7">
              <w:rPr>
                <w:sz w:val="20"/>
                <w:szCs w:val="20"/>
                <w:shd w:val="clear" w:color="auto" w:fill="FFFFFF"/>
                <w:lang w:eastAsia="ru-RU"/>
              </w:rPr>
              <w:t>Выписка из ЕФС-1. (бывшая СЗВ-СТАЖ)</w:t>
            </w:r>
          </w:p>
          <w:p w14:paraId="377B99F7" w14:textId="084CEC6D" w:rsidR="00257F4E" w:rsidRPr="004C2AE7" w:rsidRDefault="00257F4E" w:rsidP="0051141B">
            <w:pPr>
              <w:pStyle w:val="a5"/>
              <w:numPr>
                <w:ilvl w:val="0"/>
                <w:numId w:val="6"/>
              </w:numPr>
              <w:tabs>
                <w:tab w:val="left" w:pos="1701"/>
              </w:tabs>
              <w:ind w:left="321" w:hanging="284"/>
              <w:rPr>
                <w:sz w:val="20"/>
                <w:szCs w:val="20"/>
                <w:shd w:val="clear" w:color="auto" w:fill="FFFFFF"/>
              </w:rPr>
            </w:pPr>
            <w:r w:rsidRPr="004C2AE7">
              <w:rPr>
                <w:sz w:val="20"/>
                <w:szCs w:val="20"/>
                <w:shd w:val="clear" w:color="auto" w:fill="FFFFFF"/>
              </w:rPr>
              <w:t>Подраздел 1.2 «Сведения о страховом стаже» раздела 1 «Сведения о трудовой (иной) деятельности, страховом стаже, заработной плате и дополнительных страховых взносах на накопительную пенсию».</w:t>
            </w:r>
          </w:p>
        </w:tc>
        <w:tc>
          <w:tcPr>
            <w:tcW w:w="3250" w:type="dxa"/>
          </w:tcPr>
          <w:p w14:paraId="1BCE7C2A" w14:textId="3573AFB6" w:rsidR="00257F4E" w:rsidRPr="004C2AE7" w:rsidRDefault="00257F4E" w:rsidP="0051141B">
            <w:pPr>
              <w:ind w:left="21"/>
              <w:rPr>
                <w:rFonts w:cs="Times New Roman"/>
                <w:color w:val="5C5C5C"/>
                <w:sz w:val="20"/>
                <w:szCs w:val="20"/>
                <w:shd w:val="clear" w:color="auto" w:fill="FFFFFF"/>
              </w:rPr>
            </w:pPr>
            <w:r w:rsidRPr="004C2AE7">
              <w:rPr>
                <w:rFonts w:cs="Times New Roman"/>
                <w:sz w:val="20"/>
                <w:szCs w:val="20"/>
                <w:shd w:val="clear" w:color="auto" w:fill="FFFFFF"/>
              </w:rPr>
              <w:t>ЕФС-1 утвержд</w:t>
            </w:r>
            <w:r w:rsidR="00245086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ена </w:t>
            </w:r>
            <w:r w:rsidR="00245086" w:rsidRPr="00245086">
              <w:rPr>
                <w:rFonts w:cs="Times New Roman"/>
                <w:sz w:val="20"/>
                <w:szCs w:val="20"/>
                <w:shd w:val="clear" w:color="auto" w:fill="FFFFFF"/>
              </w:rPr>
              <w:t>приказом СФР от 17 ноября 2023 г. № 2281</w:t>
            </w:r>
          </w:p>
        </w:tc>
      </w:tr>
      <w:tr w:rsidR="00257F4E" w14:paraId="740F145E" w14:textId="77777777" w:rsidTr="0051141B">
        <w:tc>
          <w:tcPr>
            <w:tcW w:w="5539" w:type="dxa"/>
          </w:tcPr>
          <w:p w14:paraId="4CA3D519" w14:textId="71C93A99" w:rsidR="00257F4E" w:rsidRPr="004C2AE7" w:rsidRDefault="00257F4E" w:rsidP="0051141B">
            <w:pPr>
              <w:pStyle w:val="a5"/>
              <w:numPr>
                <w:ilvl w:val="0"/>
                <w:numId w:val="6"/>
              </w:numPr>
              <w:tabs>
                <w:tab w:val="left" w:pos="456"/>
              </w:tabs>
              <w:ind w:left="321" w:hanging="284"/>
              <w:rPr>
                <w:sz w:val="20"/>
                <w:szCs w:val="20"/>
                <w:shd w:val="clear" w:color="auto" w:fill="FFFFFF"/>
                <w:lang w:eastAsia="ru-RU"/>
              </w:rPr>
            </w:pPr>
            <w:r w:rsidRPr="004C2AE7">
              <w:rPr>
                <w:sz w:val="20"/>
                <w:szCs w:val="20"/>
                <w:shd w:val="clear" w:color="auto" w:fill="FFFFFF"/>
                <w:lang w:eastAsia="ru-RU"/>
              </w:rPr>
              <w:t>Выписка из персонифицированных сведений о физлицах (бывшая СЗВ-М)</w:t>
            </w:r>
          </w:p>
        </w:tc>
        <w:tc>
          <w:tcPr>
            <w:tcW w:w="3250" w:type="dxa"/>
          </w:tcPr>
          <w:p w14:paraId="44330336" w14:textId="5B8C1386" w:rsidR="00257F4E" w:rsidRPr="004C2AE7" w:rsidRDefault="00245086" w:rsidP="0051141B">
            <w:pPr>
              <w:ind w:left="21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Форма утверждена приказом ФНС от 29 сентября </w:t>
            </w:r>
            <w:r w:rsidR="00257F4E" w:rsidRPr="004C2AE7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2022 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г. </w:t>
            </w:r>
            <w:r w:rsidR="00257F4E" w:rsidRPr="004C2AE7">
              <w:rPr>
                <w:rFonts w:cs="Times New Roman"/>
                <w:sz w:val="20"/>
                <w:szCs w:val="20"/>
                <w:shd w:val="clear" w:color="auto" w:fill="FFFFFF"/>
              </w:rPr>
              <w:t>№ ЕД-7-11/878@</w:t>
            </w:r>
            <w:r w:rsidR="004C2AE7">
              <w:rPr>
                <w:rFonts w:cs="Times New Roman"/>
                <w:sz w:val="20"/>
                <w:szCs w:val="20"/>
                <w:shd w:val="clear" w:color="auto" w:fill="FFFFFF"/>
              </w:rPr>
              <w:t>. П</w:t>
            </w:r>
            <w:r w:rsidR="00257F4E" w:rsidRPr="004C2AE7">
              <w:rPr>
                <w:rFonts w:cs="Times New Roman"/>
                <w:sz w:val="20"/>
                <w:szCs w:val="20"/>
                <w:shd w:val="clear" w:color="auto" w:fill="FFFFFF"/>
              </w:rPr>
              <w:t>риложени</w:t>
            </w:r>
            <w:r w:rsidR="004C2AE7">
              <w:rPr>
                <w:rFonts w:cs="Times New Roman"/>
                <w:sz w:val="20"/>
                <w:szCs w:val="20"/>
                <w:shd w:val="clear" w:color="auto" w:fill="FFFFFF"/>
              </w:rPr>
              <w:t>е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№ 2</w:t>
            </w:r>
          </w:p>
        </w:tc>
      </w:tr>
      <w:tr w:rsidR="00257F4E" w14:paraId="056E1378" w14:textId="77777777" w:rsidTr="0051141B">
        <w:tc>
          <w:tcPr>
            <w:tcW w:w="5539" w:type="dxa"/>
          </w:tcPr>
          <w:p w14:paraId="0708527F" w14:textId="53D5C4EE" w:rsidR="00257F4E" w:rsidRPr="004C2AE7" w:rsidRDefault="00257F4E" w:rsidP="0051141B">
            <w:pPr>
              <w:pStyle w:val="a5"/>
              <w:numPr>
                <w:ilvl w:val="0"/>
                <w:numId w:val="6"/>
              </w:numPr>
              <w:tabs>
                <w:tab w:val="left" w:pos="456"/>
              </w:tabs>
              <w:ind w:left="321" w:hanging="284"/>
              <w:rPr>
                <w:sz w:val="20"/>
                <w:szCs w:val="20"/>
                <w:shd w:val="clear" w:color="auto" w:fill="FFFFFF"/>
                <w:lang w:eastAsia="ru-RU"/>
              </w:rPr>
            </w:pPr>
            <w:r w:rsidRPr="004C2AE7">
              <w:rPr>
                <w:sz w:val="20"/>
                <w:szCs w:val="20"/>
                <w:shd w:val="clear" w:color="auto" w:fill="FFFFFF"/>
              </w:rPr>
              <w:t>Оригиналы документов, если они были сданы в кадровую службу. Например, медкнижка, диплом.</w:t>
            </w:r>
          </w:p>
        </w:tc>
        <w:tc>
          <w:tcPr>
            <w:tcW w:w="3250" w:type="dxa"/>
          </w:tcPr>
          <w:p w14:paraId="65519280" w14:textId="77777777" w:rsidR="00257F4E" w:rsidRPr="004C2AE7" w:rsidRDefault="00257F4E" w:rsidP="004C2AE7">
            <w:pPr>
              <w:ind w:left="567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4AA5AB55" w14:textId="666811E4" w:rsidR="004E7275" w:rsidRPr="004C2AE7" w:rsidRDefault="004E7275" w:rsidP="004C2AE7">
      <w:pPr>
        <w:pStyle w:val="1"/>
        <w:spacing w:after="120"/>
        <w:ind w:left="567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</w:rPr>
      </w:pPr>
      <w:r w:rsidRPr="004C2AE7">
        <w:rPr>
          <w:rFonts w:ascii="Times New Roman" w:hAnsi="Times New Roman" w:cs="Times New Roman"/>
          <w:color w:val="385623" w:themeColor="accent6" w:themeShade="80"/>
          <w:sz w:val="28"/>
          <w:szCs w:val="28"/>
          <w:shd w:val="clear" w:color="auto" w:fill="FFFFFF"/>
        </w:rPr>
        <w:t xml:space="preserve">Документы, которые нужно выдать </w:t>
      </w:r>
      <w:r w:rsidRPr="004C2AE7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</w:rPr>
        <w:t>по запросу работника</w:t>
      </w:r>
    </w:p>
    <w:tbl>
      <w:tblPr>
        <w:tblStyle w:val="a6"/>
        <w:tblW w:w="8789" w:type="dxa"/>
        <w:tblInd w:w="562" w:type="dxa"/>
        <w:tblBorders>
          <w:top w:val="dashSmallGap" w:sz="4" w:space="0" w:color="595959" w:themeColor="text1" w:themeTint="A6"/>
          <w:left w:val="dashSmallGap" w:sz="4" w:space="0" w:color="595959" w:themeColor="text1" w:themeTint="A6"/>
          <w:bottom w:val="dashSmallGap" w:sz="4" w:space="0" w:color="595959" w:themeColor="text1" w:themeTint="A6"/>
          <w:right w:val="dashSmallGap" w:sz="4" w:space="0" w:color="595959" w:themeColor="text1" w:themeTint="A6"/>
          <w:insideH w:val="dashSmallGap" w:sz="4" w:space="0" w:color="595959" w:themeColor="text1" w:themeTint="A6"/>
          <w:insideV w:val="dashSmallGap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969"/>
        <w:gridCol w:w="4820"/>
      </w:tblGrid>
      <w:tr w:rsidR="004E7275" w:rsidRPr="004E7275" w14:paraId="46A4960D" w14:textId="77777777" w:rsidTr="004C2AE7">
        <w:tc>
          <w:tcPr>
            <w:tcW w:w="3969" w:type="dxa"/>
            <w:shd w:val="clear" w:color="auto" w:fill="E2EFD9" w:themeFill="accent6" w:themeFillTint="33"/>
          </w:tcPr>
          <w:p w14:paraId="56E8CD53" w14:textId="77777777" w:rsidR="004E7275" w:rsidRPr="004C2AE7" w:rsidRDefault="004E7275" w:rsidP="004C2AE7">
            <w:pPr>
              <w:rPr>
                <w:b/>
                <w:bCs/>
                <w:sz w:val="20"/>
                <w:szCs w:val="20"/>
              </w:rPr>
            </w:pPr>
            <w:r w:rsidRPr="004C2AE7">
              <w:rPr>
                <w:b/>
                <w:bCs/>
                <w:sz w:val="20"/>
                <w:szCs w:val="20"/>
              </w:rPr>
              <w:t xml:space="preserve">Документ 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14:paraId="3C19D8F2" w14:textId="3C4B7B7C" w:rsidR="004E7275" w:rsidRPr="004C2AE7" w:rsidRDefault="0082156E" w:rsidP="004C2A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 документа в 2025</w:t>
            </w:r>
            <w:r w:rsidR="004E7275" w:rsidRPr="004C2AE7">
              <w:rPr>
                <w:b/>
                <w:bCs/>
                <w:sz w:val="20"/>
                <w:szCs w:val="20"/>
              </w:rPr>
              <w:t xml:space="preserve"> году</w:t>
            </w:r>
          </w:p>
        </w:tc>
      </w:tr>
      <w:tr w:rsidR="004E7275" w:rsidRPr="004E7275" w14:paraId="53A7312E" w14:textId="77777777" w:rsidTr="004C2AE7">
        <w:tc>
          <w:tcPr>
            <w:tcW w:w="3969" w:type="dxa"/>
          </w:tcPr>
          <w:p w14:paraId="331D5E45" w14:textId="562BFCA7" w:rsidR="004E7275" w:rsidRPr="004C2AE7" w:rsidRDefault="004E7275" w:rsidP="004C2AE7">
            <w:pPr>
              <w:tabs>
                <w:tab w:val="left" w:pos="1701"/>
              </w:tabs>
              <w:rPr>
                <w:sz w:val="20"/>
                <w:szCs w:val="20"/>
              </w:rPr>
            </w:pPr>
            <w:bookmarkStart w:id="0" w:name="_Hlk125407228"/>
            <w:r w:rsidRPr="004C2AE7">
              <w:rPr>
                <w:sz w:val="20"/>
                <w:szCs w:val="20"/>
                <w:shd w:val="clear" w:color="auto" w:fill="FFFFFF"/>
                <w:lang w:eastAsia="ru-RU"/>
              </w:rPr>
              <w:t>Справка о доходах работника и НДФЛ по форме приложения 1 к расчету 6-НДФЛ (бывшая 2-НДФЛ)</w:t>
            </w:r>
            <w:bookmarkEnd w:id="0"/>
          </w:p>
        </w:tc>
        <w:tc>
          <w:tcPr>
            <w:tcW w:w="4820" w:type="dxa"/>
          </w:tcPr>
          <w:p w14:paraId="08B645FA" w14:textId="51092313" w:rsidR="004E7275" w:rsidRPr="004C2AE7" w:rsidRDefault="00245086" w:rsidP="004C2AE7">
            <w:pPr>
              <w:rPr>
                <w:rFonts w:cs="Times New Roman"/>
                <w:sz w:val="20"/>
                <w:szCs w:val="20"/>
              </w:rPr>
            </w:pPr>
            <w:r w:rsidRPr="00245086">
              <w:rPr>
                <w:sz w:val="20"/>
                <w:szCs w:val="20"/>
                <w:shd w:val="clear" w:color="auto" w:fill="FFFFFF"/>
              </w:rPr>
              <w:t>Форма справки о доходах для работников утверждена приказом ФНС России от 19 сентября 2023 года № ЕД-7-11/649@ (приложение № 4).</w:t>
            </w:r>
          </w:p>
        </w:tc>
      </w:tr>
      <w:tr w:rsidR="004E7275" w:rsidRPr="004E7275" w14:paraId="7AD1E7D4" w14:textId="77777777" w:rsidTr="004C2AE7">
        <w:tc>
          <w:tcPr>
            <w:tcW w:w="3969" w:type="dxa"/>
          </w:tcPr>
          <w:p w14:paraId="6DC3A554" w14:textId="23A05992" w:rsidR="004E7275" w:rsidRPr="004C2AE7" w:rsidRDefault="004E7275" w:rsidP="004C2AE7">
            <w:pPr>
              <w:tabs>
                <w:tab w:val="left" w:pos="1701"/>
              </w:tabs>
              <w:rPr>
                <w:sz w:val="20"/>
                <w:szCs w:val="20"/>
                <w:shd w:val="clear" w:color="auto" w:fill="FFFFFF"/>
              </w:rPr>
            </w:pPr>
            <w:r w:rsidRPr="004C2AE7">
              <w:rPr>
                <w:sz w:val="20"/>
                <w:szCs w:val="20"/>
                <w:shd w:val="clear" w:color="auto" w:fill="FFFFFF"/>
              </w:rPr>
              <w:t xml:space="preserve">Справка о среднем заработке для службы занятости </w:t>
            </w:r>
          </w:p>
        </w:tc>
        <w:tc>
          <w:tcPr>
            <w:tcW w:w="4820" w:type="dxa"/>
          </w:tcPr>
          <w:p w14:paraId="05AA8C38" w14:textId="5B910A6C" w:rsidR="004E7275" w:rsidRPr="004C2AE7" w:rsidRDefault="00245086" w:rsidP="004C2AE7">
            <w:pPr>
              <w:rPr>
                <w:rFonts w:cs="Times New Roman"/>
                <w:sz w:val="20"/>
                <w:szCs w:val="20"/>
              </w:rPr>
            </w:pPr>
            <w:r w:rsidRPr="00245086">
              <w:rPr>
                <w:rFonts w:cs="Times New Roman"/>
                <w:sz w:val="20"/>
                <w:szCs w:val="20"/>
              </w:rPr>
              <w:t>Форма справки о среднем заработке, исчисленном работодателем для назначения пособия по безработице утверждена приказом Минтруда России от 27 ноября 2024 г. № 637н</w:t>
            </w:r>
          </w:p>
        </w:tc>
      </w:tr>
      <w:tr w:rsidR="004E7275" w:rsidRPr="004E7275" w14:paraId="512A78B6" w14:textId="77777777" w:rsidTr="004C2AE7">
        <w:tc>
          <w:tcPr>
            <w:tcW w:w="3969" w:type="dxa"/>
          </w:tcPr>
          <w:p w14:paraId="501695BD" w14:textId="4AF0B8F9" w:rsidR="004E7275" w:rsidRPr="004C2AE7" w:rsidRDefault="004E7275" w:rsidP="004C2AE7">
            <w:pPr>
              <w:tabs>
                <w:tab w:val="left" w:pos="1701"/>
              </w:tabs>
              <w:rPr>
                <w:sz w:val="20"/>
                <w:szCs w:val="20"/>
              </w:rPr>
            </w:pPr>
            <w:r w:rsidRPr="004C2AE7">
              <w:rPr>
                <w:sz w:val="20"/>
                <w:szCs w:val="20"/>
                <w:shd w:val="clear" w:color="auto" w:fill="FFFFFF"/>
              </w:rPr>
              <w:t xml:space="preserve">Приказы о приеме, увольнении, награждении, переводах </w:t>
            </w:r>
          </w:p>
        </w:tc>
        <w:tc>
          <w:tcPr>
            <w:tcW w:w="4820" w:type="dxa"/>
          </w:tcPr>
          <w:p w14:paraId="0D7B604F" w14:textId="37DBBCCA" w:rsidR="004E7275" w:rsidRPr="004C2AE7" w:rsidRDefault="004E7275" w:rsidP="004C2AE7">
            <w:pPr>
              <w:rPr>
                <w:rFonts w:cs="Times New Roman"/>
                <w:sz w:val="20"/>
                <w:szCs w:val="20"/>
              </w:rPr>
            </w:pPr>
            <w:r w:rsidRPr="004C2AE7">
              <w:rPr>
                <w:rFonts w:cs="Times New Roman"/>
                <w:sz w:val="20"/>
                <w:szCs w:val="20"/>
                <w:shd w:val="clear" w:color="auto" w:fill="FFFFFF"/>
              </w:rPr>
              <w:t>По формам, применяемым в компании</w:t>
            </w:r>
          </w:p>
        </w:tc>
      </w:tr>
    </w:tbl>
    <w:p w14:paraId="64332157" w14:textId="10718F10" w:rsidR="004E7275" w:rsidRPr="004C2AE7" w:rsidRDefault="004E7275" w:rsidP="004C2AE7">
      <w:pPr>
        <w:pStyle w:val="1"/>
        <w:spacing w:after="120"/>
        <w:ind w:left="567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</w:rPr>
      </w:pPr>
      <w:r w:rsidRPr="004C2AE7">
        <w:rPr>
          <w:rFonts w:ascii="Times New Roman" w:hAnsi="Times New Roman" w:cs="Times New Roman"/>
          <w:color w:val="385623" w:themeColor="accent6" w:themeShade="80"/>
          <w:sz w:val="28"/>
          <w:szCs w:val="28"/>
          <w:shd w:val="clear" w:color="auto" w:fill="FFFFFF"/>
        </w:rPr>
        <w:t xml:space="preserve">Документы, которые нужно выдать </w:t>
      </w:r>
      <w:r w:rsidRPr="004C2AE7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</w:rPr>
        <w:t>дополнительно</w:t>
      </w:r>
    </w:p>
    <w:tbl>
      <w:tblPr>
        <w:tblStyle w:val="a6"/>
        <w:tblW w:w="8789" w:type="dxa"/>
        <w:tblInd w:w="562" w:type="dxa"/>
        <w:tblBorders>
          <w:top w:val="dashSmallGap" w:sz="4" w:space="0" w:color="595959" w:themeColor="text1" w:themeTint="A6"/>
          <w:left w:val="dashSmallGap" w:sz="4" w:space="0" w:color="595959" w:themeColor="text1" w:themeTint="A6"/>
          <w:bottom w:val="dashSmallGap" w:sz="4" w:space="0" w:color="595959" w:themeColor="text1" w:themeTint="A6"/>
          <w:right w:val="dashSmallGap" w:sz="4" w:space="0" w:color="595959" w:themeColor="text1" w:themeTint="A6"/>
          <w:insideH w:val="dashSmallGap" w:sz="4" w:space="0" w:color="595959" w:themeColor="text1" w:themeTint="A6"/>
          <w:insideV w:val="dashSmallGap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5763"/>
        <w:gridCol w:w="3026"/>
      </w:tblGrid>
      <w:tr w:rsidR="004E7275" w:rsidRPr="004E7275" w14:paraId="2695131C" w14:textId="77777777" w:rsidTr="0051141B">
        <w:tc>
          <w:tcPr>
            <w:tcW w:w="5763" w:type="dxa"/>
            <w:shd w:val="clear" w:color="auto" w:fill="E2EFD9" w:themeFill="accent6" w:themeFillTint="33"/>
          </w:tcPr>
          <w:p w14:paraId="3CBA123B" w14:textId="77777777" w:rsidR="004E7275" w:rsidRPr="004C2AE7" w:rsidRDefault="004E7275" w:rsidP="004C2AE7">
            <w:pPr>
              <w:rPr>
                <w:b/>
                <w:bCs/>
                <w:sz w:val="20"/>
                <w:szCs w:val="20"/>
              </w:rPr>
            </w:pPr>
            <w:r w:rsidRPr="004C2AE7">
              <w:rPr>
                <w:b/>
                <w:bCs/>
                <w:sz w:val="20"/>
                <w:szCs w:val="20"/>
              </w:rPr>
              <w:t xml:space="preserve">Документ </w:t>
            </w:r>
          </w:p>
        </w:tc>
        <w:tc>
          <w:tcPr>
            <w:tcW w:w="3026" w:type="dxa"/>
            <w:shd w:val="clear" w:color="auto" w:fill="E2EFD9" w:themeFill="accent6" w:themeFillTint="33"/>
          </w:tcPr>
          <w:p w14:paraId="495A41A4" w14:textId="16C3F5D5" w:rsidR="004E7275" w:rsidRPr="004C2AE7" w:rsidRDefault="0082156E" w:rsidP="004C2A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 документа в 2025</w:t>
            </w:r>
            <w:bookmarkStart w:id="1" w:name="_GoBack"/>
            <w:bookmarkEnd w:id="1"/>
            <w:r w:rsidR="004E7275" w:rsidRPr="004C2AE7">
              <w:rPr>
                <w:b/>
                <w:bCs/>
                <w:sz w:val="20"/>
                <w:szCs w:val="20"/>
              </w:rPr>
              <w:t xml:space="preserve"> году</w:t>
            </w:r>
          </w:p>
        </w:tc>
      </w:tr>
      <w:tr w:rsidR="004E7275" w:rsidRPr="004E7275" w14:paraId="1FFF5F37" w14:textId="77777777" w:rsidTr="0051141B">
        <w:tc>
          <w:tcPr>
            <w:tcW w:w="5763" w:type="dxa"/>
          </w:tcPr>
          <w:p w14:paraId="10DBBA45" w14:textId="77777777" w:rsidR="004E7275" w:rsidRPr="004C2AE7" w:rsidRDefault="004E7275" w:rsidP="0051141B">
            <w:pPr>
              <w:rPr>
                <w:sz w:val="20"/>
                <w:szCs w:val="20"/>
                <w:shd w:val="clear" w:color="auto" w:fill="FFFFFF"/>
                <w:lang w:eastAsia="ru-RU"/>
              </w:rPr>
            </w:pPr>
            <w:r w:rsidRPr="004C2AE7">
              <w:rPr>
                <w:sz w:val="20"/>
                <w:szCs w:val="20"/>
                <w:shd w:val="clear" w:color="auto" w:fill="FFFFFF"/>
                <w:lang w:eastAsia="ru-RU"/>
              </w:rPr>
              <w:t xml:space="preserve">Выписка из ЕФС-1. </w:t>
            </w:r>
          </w:p>
          <w:p w14:paraId="6936BF31" w14:textId="202153A7" w:rsidR="004E7275" w:rsidRPr="004C2AE7" w:rsidRDefault="004E7275" w:rsidP="0051141B">
            <w:pPr>
              <w:rPr>
                <w:sz w:val="20"/>
                <w:szCs w:val="20"/>
                <w:highlight w:val="yellow"/>
              </w:rPr>
            </w:pPr>
            <w:r w:rsidRPr="004C2AE7">
              <w:rPr>
                <w:sz w:val="20"/>
                <w:szCs w:val="20"/>
                <w:shd w:val="clear" w:color="auto" w:fill="FFFFFF"/>
                <w:lang w:eastAsia="ru-RU"/>
              </w:rPr>
              <w:t xml:space="preserve">Подраздел 3 </w:t>
            </w:r>
            <w:r w:rsidRPr="004C2AE7">
              <w:rPr>
                <w:sz w:val="20"/>
                <w:szCs w:val="20"/>
              </w:rPr>
              <w:t xml:space="preserve">«Сведения о застрахованных лицах, за которых перечислены дополнительные страховые взносы на накопительную пенсию и уплачены взносы работодателя» </w:t>
            </w:r>
            <w:r w:rsidRPr="004C2AE7">
              <w:rPr>
                <w:sz w:val="20"/>
                <w:szCs w:val="20"/>
                <w:lang w:eastAsia="ru-RU"/>
              </w:rPr>
              <w:t xml:space="preserve">за квартал </w:t>
            </w:r>
            <w:proofErr w:type="gramStart"/>
            <w:r w:rsidRPr="004C2AE7">
              <w:rPr>
                <w:sz w:val="20"/>
                <w:szCs w:val="20"/>
                <w:lang w:eastAsia="ru-RU"/>
              </w:rPr>
              <w:t xml:space="preserve">увольнения  </w:t>
            </w:r>
            <w:r w:rsidRPr="004C2AE7">
              <w:rPr>
                <w:sz w:val="20"/>
                <w:szCs w:val="20"/>
              </w:rPr>
              <w:t>(</w:t>
            </w:r>
            <w:proofErr w:type="gramEnd"/>
            <w:r w:rsidRPr="004C2AE7">
              <w:rPr>
                <w:sz w:val="20"/>
                <w:szCs w:val="20"/>
              </w:rPr>
              <w:t xml:space="preserve">бывшая </w:t>
            </w:r>
            <w:r w:rsidRPr="004C2AE7">
              <w:rPr>
                <w:sz w:val="20"/>
                <w:szCs w:val="20"/>
                <w:lang w:eastAsia="ru-RU"/>
              </w:rPr>
              <w:t>ДСВ-3).</w:t>
            </w:r>
          </w:p>
          <w:p w14:paraId="400AED8B" w14:textId="2D4D829A" w:rsidR="004E7275" w:rsidRPr="004C2AE7" w:rsidRDefault="004E7275" w:rsidP="0051141B">
            <w:pPr>
              <w:rPr>
                <w:sz w:val="20"/>
                <w:szCs w:val="20"/>
              </w:rPr>
            </w:pPr>
            <w:r w:rsidRPr="004C2AE7">
              <w:rPr>
                <w:sz w:val="20"/>
                <w:szCs w:val="20"/>
                <w:lang w:eastAsia="ru-RU"/>
              </w:rPr>
              <w:t xml:space="preserve">Выдают компании, которые перечисляли взносы на накопительную часть </w:t>
            </w:r>
            <w:r w:rsidRPr="004C2AE7">
              <w:rPr>
                <w:sz w:val="20"/>
                <w:szCs w:val="20"/>
              </w:rPr>
              <w:t>пенсии</w:t>
            </w:r>
            <w:r w:rsidRPr="004C2AE7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26" w:type="dxa"/>
          </w:tcPr>
          <w:p w14:paraId="7E47B533" w14:textId="32852B96" w:rsidR="004E7275" w:rsidRPr="004C2AE7" w:rsidRDefault="004E7275" w:rsidP="0051141B">
            <w:pPr>
              <w:rPr>
                <w:rFonts w:cs="Times New Roman"/>
                <w:sz w:val="20"/>
                <w:szCs w:val="20"/>
              </w:rPr>
            </w:pPr>
            <w:r w:rsidRPr="004C2AE7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ЕФС-1 утверждена </w:t>
            </w:r>
            <w:r w:rsidR="00245086" w:rsidRPr="00245086">
              <w:rPr>
                <w:rFonts w:cs="Times New Roman"/>
                <w:sz w:val="20"/>
                <w:szCs w:val="20"/>
                <w:shd w:val="clear" w:color="auto" w:fill="FFFFFF"/>
              </w:rPr>
              <w:t>приказом СФР от 17 ноября 2023 г. № 2281</w:t>
            </w:r>
          </w:p>
        </w:tc>
      </w:tr>
    </w:tbl>
    <w:p w14:paraId="74D90EA4" w14:textId="06F608B9" w:rsidR="00AE2FD3" w:rsidRDefault="00AE2FD3" w:rsidP="0051141B">
      <w:pPr>
        <w:pStyle w:val="1"/>
      </w:pPr>
    </w:p>
    <w:sectPr w:rsidR="00AE2FD3" w:rsidSect="0051141B">
      <w:footerReference w:type="default" r:id="rId9"/>
      <w:pgSz w:w="11906" w:h="16838"/>
      <w:pgMar w:top="568" w:right="850" w:bottom="426" w:left="1843" w:header="708" w:footer="10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C51F1" w14:textId="77777777" w:rsidR="00591DC7" w:rsidRDefault="00591DC7" w:rsidP="00362037">
      <w:pPr>
        <w:spacing w:after="0" w:line="240" w:lineRule="auto"/>
      </w:pPr>
      <w:r>
        <w:separator/>
      </w:r>
    </w:p>
  </w:endnote>
  <w:endnote w:type="continuationSeparator" w:id="0">
    <w:p w14:paraId="5599A7B0" w14:textId="77777777" w:rsidR="00591DC7" w:rsidRDefault="00591DC7" w:rsidP="0036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2FDA4" w14:textId="5B5E2351" w:rsidR="00362037" w:rsidRDefault="00362037">
    <w:pPr>
      <w:pStyle w:val="a9"/>
    </w:pPr>
    <w:r w:rsidRPr="00677176">
      <w:rPr>
        <w:color w:val="000000"/>
        <w:sz w:val="20"/>
        <w:szCs w:val="20"/>
      </w:rPr>
      <w:t xml:space="preserve">Подготовлено для подписчиков </w:t>
    </w:r>
    <w:proofErr w:type="spellStart"/>
    <w:r w:rsidR="004C2AE7">
      <w:rPr>
        <w:color w:val="000000"/>
        <w:sz w:val="20"/>
        <w:szCs w:val="20"/>
      </w:rPr>
      <w:t>бератора</w:t>
    </w:r>
    <w:proofErr w:type="spellEnd"/>
    <w:r w:rsidR="004C2AE7">
      <w:rPr>
        <w:color w:val="000000"/>
        <w:sz w:val="20"/>
        <w:szCs w:val="20"/>
      </w:rPr>
      <w:t xml:space="preserve"> Практическая энциклопедия бухгалтера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0A6BA" w14:textId="77777777" w:rsidR="00591DC7" w:rsidRDefault="00591DC7" w:rsidP="00362037">
      <w:pPr>
        <w:spacing w:after="0" w:line="240" w:lineRule="auto"/>
      </w:pPr>
      <w:r>
        <w:separator/>
      </w:r>
    </w:p>
  </w:footnote>
  <w:footnote w:type="continuationSeparator" w:id="0">
    <w:p w14:paraId="33FC274D" w14:textId="77777777" w:rsidR="00591DC7" w:rsidRDefault="00591DC7" w:rsidP="00362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2440"/>
    <w:multiLevelType w:val="hybridMultilevel"/>
    <w:tmpl w:val="A8E03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05FF3"/>
    <w:multiLevelType w:val="hybridMultilevel"/>
    <w:tmpl w:val="4F4EE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30021"/>
    <w:multiLevelType w:val="hybridMultilevel"/>
    <w:tmpl w:val="2E3AD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16BBD"/>
    <w:multiLevelType w:val="hybridMultilevel"/>
    <w:tmpl w:val="ADE0F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13F64"/>
    <w:multiLevelType w:val="hybridMultilevel"/>
    <w:tmpl w:val="1ADCE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97495"/>
    <w:multiLevelType w:val="hybridMultilevel"/>
    <w:tmpl w:val="ADE0F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47"/>
    <w:rsid w:val="00245086"/>
    <w:rsid w:val="00257F4E"/>
    <w:rsid w:val="00270592"/>
    <w:rsid w:val="002B3FDB"/>
    <w:rsid w:val="00362037"/>
    <w:rsid w:val="003F55F1"/>
    <w:rsid w:val="0049302C"/>
    <w:rsid w:val="004C2AE7"/>
    <w:rsid w:val="004E7275"/>
    <w:rsid w:val="0051141B"/>
    <w:rsid w:val="00591DC7"/>
    <w:rsid w:val="006B24ED"/>
    <w:rsid w:val="0082156E"/>
    <w:rsid w:val="00965DFD"/>
    <w:rsid w:val="00993718"/>
    <w:rsid w:val="00AE2FD3"/>
    <w:rsid w:val="00B87764"/>
    <w:rsid w:val="00D7219C"/>
    <w:rsid w:val="00F05B76"/>
    <w:rsid w:val="00F5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36978"/>
  <w15:chartTrackingRefBased/>
  <w15:docId w15:val="{12E719D9-BD89-4952-BC3C-53F9AAF7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E47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50E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E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E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F50E47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a3">
    <w:name w:val="Hyperlink"/>
    <w:basedOn w:val="a0"/>
    <w:uiPriority w:val="99"/>
    <w:unhideWhenUsed/>
    <w:rsid w:val="00F50E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0E4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F50E47"/>
    <w:pPr>
      <w:ind w:left="720"/>
      <w:contextualSpacing/>
    </w:pPr>
  </w:style>
  <w:style w:type="table" w:styleId="a6">
    <w:name w:val="Table Grid"/>
    <w:basedOn w:val="a1"/>
    <w:uiPriority w:val="39"/>
    <w:rsid w:val="00257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62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037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362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03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ator.ru/enc/siv/20/20/7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Елена Натырова</cp:lastModifiedBy>
  <cp:revision>4</cp:revision>
  <dcterms:created xsi:type="dcterms:W3CDTF">2023-02-13T13:56:00Z</dcterms:created>
  <dcterms:modified xsi:type="dcterms:W3CDTF">2025-04-28T12:29:00Z</dcterms:modified>
</cp:coreProperties>
</file>